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0239" w14:textId="630655DE" w:rsidR="00443B75" w:rsidRPr="00A1007D" w:rsidRDefault="00443B75" w:rsidP="00443B75">
      <w:pPr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7CAB6F5E" w14:textId="77777777" w:rsidR="00A1007D" w:rsidRPr="00A1007D" w:rsidRDefault="00A1007D" w:rsidP="00A1007D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A1007D">
        <w:rPr>
          <w:rFonts w:ascii="Verdana" w:eastAsia="Times New Roman" w:hAnsi="Verdana" w:cstheme="minorHAnsi"/>
          <w:b/>
          <w:iCs/>
          <w:sz w:val="28"/>
          <w:szCs w:val="28"/>
        </w:rPr>
        <w:t xml:space="preserve">Instrucciones: </w:t>
      </w:r>
    </w:p>
    <w:p w14:paraId="2E7528E6" w14:textId="57DC5D96" w:rsidR="00A1007D" w:rsidRPr="00A1007D" w:rsidRDefault="00A1007D" w:rsidP="00A1007D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A1007D">
        <w:rPr>
          <w:rFonts w:ascii="Verdana" w:eastAsia="Times New Roman" w:hAnsi="Verdana" w:cstheme="minorHAnsi"/>
          <w:iCs/>
          <w:sz w:val="28"/>
          <w:szCs w:val="28"/>
        </w:rPr>
        <w:t>Descarga de la plataforma las desigualdades cuadráticas; imprímela y contesta manualmente los ejercicios, ten cuidado de que tus cálculos e intervalos de solución sean claros y no generen confusión a la hora de ser evaluados; trabaja ordenadamente. En seguida, escanea la hoja con las soluciones y adjúntala en la plataforma.</w:t>
      </w:r>
    </w:p>
    <w:p w14:paraId="5FAEC3E3" w14:textId="77777777" w:rsidR="00A1007D" w:rsidRPr="00A1007D" w:rsidRDefault="00A1007D" w:rsidP="00A1007D">
      <w:pPr>
        <w:spacing w:line="240" w:lineRule="atLeast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4E9DCE7B" w14:textId="77777777" w:rsidR="00A1007D" w:rsidRPr="00A1007D" w:rsidRDefault="00A1007D" w:rsidP="00A1007D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A1007D">
        <w:rPr>
          <w:rFonts w:ascii="Verdana" w:eastAsia="Times New Roman" w:hAnsi="Verdana" w:cstheme="minorHAnsi"/>
          <w:iCs/>
          <w:sz w:val="28"/>
          <w:szCs w:val="28"/>
        </w:rPr>
        <w:t>Resuelve las inecuaciones o desigualdades dadas:</w:t>
      </w:r>
    </w:p>
    <w:p w14:paraId="1707178F" w14:textId="77777777" w:rsidR="00A1007D" w:rsidRPr="00A1007D" w:rsidRDefault="00A1007D" w:rsidP="00A1007D">
      <w:pPr>
        <w:pStyle w:val="Prrafodelista"/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061F7862" w14:textId="77777777" w:rsidR="00A1007D" w:rsidRDefault="00A1007D" w:rsidP="00A1007D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+6x+40≥0</m:t>
        </m:r>
      </m:oMath>
    </w:p>
    <w:p w14:paraId="23B73E4F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  <w:bookmarkStart w:id="0" w:name="_GoBack"/>
      <w:bookmarkEnd w:id="0"/>
    </w:p>
    <w:p w14:paraId="3A969A94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EB4F1BD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EAAAE8F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285571E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06C0DBC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C57DE75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1FDFD54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7EC5CA7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1AB440A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25E1783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EB8DB4C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4C1E339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4F7880E" w14:textId="77777777" w:rsidR="00A1007D" w:rsidRP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059FA42" w14:textId="77777777" w:rsidR="00A1007D" w:rsidRDefault="00A1007D" w:rsidP="00A1007D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6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-4x-6&gt;0</m:t>
        </m:r>
      </m:oMath>
    </w:p>
    <w:p w14:paraId="172B4E57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FBEAFA4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1652222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FDB606C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E0EE28F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D370222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73B118B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C163AD3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BDB974E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2485F7C" w14:textId="77777777" w:rsidR="00A1007D" w:rsidRP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6E2615D" w14:textId="77777777" w:rsidR="00A1007D" w:rsidRDefault="00A1007D" w:rsidP="00A1007D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-10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-11x-3&lt;0</m:t>
        </m:r>
      </m:oMath>
    </w:p>
    <w:p w14:paraId="3A841365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224651B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9478D0F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9E77134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01CC36E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A824D2C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3D74E5B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EF6E0A9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0158AB0" w14:textId="77777777" w:rsidR="00A1007D" w:rsidRP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5BDE6C9" w14:textId="77777777" w:rsidR="00A1007D" w:rsidRDefault="00A1007D" w:rsidP="00A1007D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-8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+14x+15≤0</m:t>
        </m:r>
      </m:oMath>
    </w:p>
    <w:p w14:paraId="15764CDE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ACDF05A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98A60C6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FA9FE28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5E5A378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5BD0518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4DB7DE6" w14:textId="77777777" w:rsidR="00EC1E5D" w:rsidRDefault="00EC1E5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CAF489F" w14:textId="77777777" w:rsid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B81DA8C" w14:textId="77777777" w:rsidR="00A1007D" w:rsidRPr="00A1007D" w:rsidRDefault="00A1007D" w:rsidP="00A1007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14B5F20" w14:textId="77777777" w:rsidR="00A1007D" w:rsidRPr="00A1007D" w:rsidRDefault="00EC1E5D" w:rsidP="00A1007D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-6x+8&lt;0</m:t>
        </m:r>
      </m:oMath>
    </w:p>
    <w:p w14:paraId="238D442C" w14:textId="77777777" w:rsidR="00A1007D" w:rsidRDefault="00A1007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1379AC29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3DCE5EF0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311CDFF3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3BC8410C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0C74460D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63B00848" w14:textId="77777777" w:rsidR="00EC1E5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733AAEC2" w14:textId="77777777" w:rsidR="00EC1E5D" w:rsidRPr="00A1007D" w:rsidRDefault="00EC1E5D" w:rsidP="00A1007D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1A04E294" w14:textId="77777777" w:rsidR="00EC1E5D" w:rsidRPr="00EC1E5D" w:rsidRDefault="00EC1E5D" w:rsidP="00EC1E5D">
      <w:pPr>
        <w:spacing w:before="120" w:after="0" w:line="240" w:lineRule="auto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EC1E5D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05191632" w14:textId="10A2DA8F" w:rsidR="00A1007D" w:rsidRPr="00EC1E5D" w:rsidRDefault="00EC1E5D" w:rsidP="00EC1E5D">
      <w:pPr>
        <w:spacing w:before="120" w:after="0" w:line="240" w:lineRule="auto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EC1E5D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 _E_ Desigualdades_Cuadráticas</w:t>
      </w:r>
    </w:p>
    <w:sectPr w:rsidR="00A1007D" w:rsidRPr="00EC1E5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E39F59" w:rsidR="00EC00F2" w:rsidRPr="00EC1E5D" w:rsidRDefault="00EC1E5D" w:rsidP="00EC1E5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C1E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EC1E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1007D" w:rsidRPr="00EC1E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Desigualdad Cuadráticas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E39F59" w:rsidR="00EC00F2" w:rsidRPr="00EC1E5D" w:rsidRDefault="00EC1E5D" w:rsidP="00EC1E5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C1E5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EC1E5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A1007D" w:rsidRPr="00EC1E5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Desigualdad Cuadráticas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74C8A002"/>
    <w:lvl w:ilvl="0" w:tplc="002AB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9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2"/>
  </w:num>
  <w:num w:numId="35">
    <w:abstractNumId w:val="13"/>
  </w:num>
  <w:num w:numId="36">
    <w:abstractNumId w:val="40"/>
  </w:num>
  <w:num w:numId="37">
    <w:abstractNumId w:val="11"/>
  </w:num>
  <w:num w:numId="38">
    <w:abstractNumId w:val="38"/>
  </w:num>
  <w:num w:numId="39">
    <w:abstractNumId w:val="14"/>
  </w:num>
  <w:num w:numId="40">
    <w:abstractNumId w:val="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1007D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EC1E5D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A3DEF-0516-5148-9420-211BCB2C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2014-10-29T00:45:00Z</dcterms:modified>
</cp:coreProperties>
</file>