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P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1FE33286" w14:textId="77777777" w:rsidR="00F17611" w:rsidRPr="00F17611" w:rsidRDefault="00F17611" w:rsidP="00F17611">
      <w:p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F17611">
        <w:rPr>
          <w:rFonts w:ascii="Verdana" w:eastAsia="Calibri" w:hAnsi="Verdana" w:cs="Calibri"/>
          <w:sz w:val="24"/>
          <w:szCs w:val="24"/>
          <w:lang w:eastAsia="en-US" w:bidi="en-US"/>
        </w:rPr>
        <w:t>Completa el siguiente cuadro poniendo el nombre o imagen de un producto según el segmento que se indica.</w:t>
      </w:r>
    </w:p>
    <w:p w14:paraId="6A15FDB1" w14:textId="77777777" w:rsidR="00F17611" w:rsidRDefault="00F17611" w:rsidP="00F17611">
      <w:pPr>
        <w:spacing w:after="0" w:line="240" w:lineRule="auto"/>
        <w:ind w:left="357"/>
        <w:rPr>
          <w:rFonts w:ascii="Verdana" w:eastAsia="Calibri" w:hAnsi="Verdana" w:cs="Calibri"/>
          <w:sz w:val="24"/>
          <w:szCs w:val="24"/>
          <w:lang w:eastAsia="en-US" w:bidi="en-US"/>
        </w:rPr>
      </w:pPr>
      <w:bookmarkStart w:id="0" w:name="_GoBack"/>
      <w:bookmarkEnd w:id="0"/>
    </w:p>
    <w:p w14:paraId="47DFE9BA" w14:textId="77777777" w:rsidR="00F17611" w:rsidRPr="00F17611" w:rsidRDefault="00F17611" w:rsidP="00F17611">
      <w:pPr>
        <w:spacing w:after="0" w:line="240" w:lineRule="auto"/>
        <w:ind w:left="357"/>
        <w:rPr>
          <w:rFonts w:ascii="Verdana" w:eastAsia="Calibri" w:hAnsi="Verdana" w:cs="Calibri"/>
          <w:sz w:val="24"/>
          <w:szCs w:val="24"/>
          <w:lang w:eastAsia="en-US" w:bidi="en-US"/>
        </w:rPr>
      </w:pPr>
    </w:p>
    <w:tbl>
      <w:tblPr>
        <w:tblStyle w:val="Tablaconcuadrcul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4517"/>
        <w:gridCol w:w="2884"/>
        <w:gridCol w:w="2884"/>
      </w:tblGrid>
      <w:tr w:rsidR="00F17611" w:rsidRPr="00F17611" w14:paraId="266EA82E" w14:textId="77777777" w:rsidTr="00F17611">
        <w:tc>
          <w:tcPr>
            <w:tcW w:w="4517" w:type="dxa"/>
          </w:tcPr>
          <w:p w14:paraId="68B26649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Segmento</w:t>
            </w:r>
          </w:p>
        </w:tc>
        <w:tc>
          <w:tcPr>
            <w:tcW w:w="2884" w:type="dxa"/>
          </w:tcPr>
          <w:p w14:paraId="1F0AE972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Producto que propongo</w:t>
            </w:r>
          </w:p>
        </w:tc>
        <w:tc>
          <w:tcPr>
            <w:tcW w:w="2884" w:type="dxa"/>
          </w:tcPr>
          <w:p w14:paraId="00AA759D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Producto que propongo</w:t>
            </w:r>
          </w:p>
        </w:tc>
      </w:tr>
      <w:tr w:rsidR="00F17611" w:rsidRPr="00F17611" w14:paraId="7930DA77" w14:textId="77777777" w:rsidTr="00F17611">
        <w:tc>
          <w:tcPr>
            <w:tcW w:w="4517" w:type="dxa"/>
          </w:tcPr>
          <w:p w14:paraId="7E36C3A0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Segmentación Geográfica. Personas que viven en México</w:t>
            </w:r>
          </w:p>
        </w:tc>
        <w:tc>
          <w:tcPr>
            <w:tcW w:w="2884" w:type="dxa"/>
          </w:tcPr>
          <w:p w14:paraId="15FBD171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884" w:type="dxa"/>
          </w:tcPr>
          <w:p w14:paraId="789EA51A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F17611" w:rsidRPr="00F17611" w14:paraId="363A4856" w14:textId="77777777" w:rsidTr="00F17611">
        <w:tc>
          <w:tcPr>
            <w:tcW w:w="4517" w:type="dxa"/>
          </w:tcPr>
          <w:p w14:paraId="623A0987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Segmentación Demográfica. Mujeres entre 30 y 40 años</w:t>
            </w:r>
          </w:p>
        </w:tc>
        <w:tc>
          <w:tcPr>
            <w:tcW w:w="2884" w:type="dxa"/>
          </w:tcPr>
          <w:p w14:paraId="678C7B73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884" w:type="dxa"/>
          </w:tcPr>
          <w:p w14:paraId="1368CAD7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F17611" w:rsidRPr="00F17611" w14:paraId="004C9463" w14:textId="77777777" w:rsidTr="00F17611">
        <w:tc>
          <w:tcPr>
            <w:tcW w:w="4517" w:type="dxa"/>
          </w:tcPr>
          <w:p w14:paraId="74F5E7DA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Segmentación Psicográfica. Personas de clase alta</w:t>
            </w:r>
          </w:p>
        </w:tc>
        <w:tc>
          <w:tcPr>
            <w:tcW w:w="2884" w:type="dxa"/>
          </w:tcPr>
          <w:p w14:paraId="18CC8385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884" w:type="dxa"/>
          </w:tcPr>
          <w:p w14:paraId="78DE3963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F17611" w:rsidRPr="00F17611" w14:paraId="65B783D0" w14:textId="77777777" w:rsidTr="00F17611">
        <w:tc>
          <w:tcPr>
            <w:tcW w:w="4517" w:type="dxa"/>
          </w:tcPr>
          <w:p w14:paraId="14E5528A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F17611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Segmentación Conductual. Personas que practican deportes extremos</w:t>
            </w:r>
          </w:p>
        </w:tc>
        <w:tc>
          <w:tcPr>
            <w:tcW w:w="2884" w:type="dxa"/>
          </w:tcPr>
          <w:p w14:paraId="3C9C30EE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884" w:type="dxa"/>
          </w:tcPr>
          <w:p w14:paraId="4F0DF687" w14:textId="77777777" w:rsidR="00F17611" w:rsidRPr="00F17611" w:rsidRDefault="00F17611" w:rsidP="00F17611">
            <w:pPr>
              <w:spacing w:after="0" w:line="240" w:lineRule="auto"/>
              <w:ind w:left="357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</w:tbl>
    <w:p w14:paraId="587FB625" w14:textId="77777777" w:rsidR="00C71AB9" w:rsidRPr="00C71AB9" w:rsidRDefault="00C71AB9" w:rsidP="00C71AB9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C9E4D72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20D8AA7F" w14:textId="77777777" w:rsidR="00C71AB9" w:rsidRDefault="00C71AB9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31188DA" w14:textId="77777777" w:rsidR="00C71AB9" w:rsidRDefault="00C71AB9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42BBEE4F" w14:textId="77777777" w:rsidR="00C71AB9" w:rsidRDefault="00C71AB9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EB221BE" w14:textId="77777777" w:rsidR="00C71AB9" w:rsidRDefault="00C71AB9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2C55615" w14:textId="77777777" w:rsidR="00C71AB9" w:rsidRDefault="00C71AB9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7843838" w14:textId="77777777" w:rsidR="00C71AB9" w:rsidRDefault="00C71AB9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0D25DF4" w14:textId="77777777" w:rsidR="00C71AB9" w:rsidRDefault="00C71AB9" w:rsidP="00C71AB9">
      <w:p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C8D37F2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10A80BDE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19DC0C08" w14:textId="41AF31A1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</w:t>
      </w:r>
      <w:r w:rsidR="00C71AB9">
        <w:rPr>
          <w:rFonts w:ascii="Verdana" w:eastAsia="Calibri" w:hAnsi="Verdana" w:cs="Calibri"/>
          <w:b/>
          <w:sz w:val="24"/>
          <w:szCs w:val="24"/>
          <w:lang w:eastAsia="en-US" w:bidi="en-US"/>
        </w:rPr>
        <w:t>E_Segmentacion_Mercados</w:t>
      </w:r>
    </w:p>
    <w:p w14:paraId="29C65437" w14:textId="77777777" w:rsidR="00542D77" w:rsidRPr="00542D77" w:rsidRDefault="00542D77" w:rsidP="00542D77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6D30D3B" w14:textId="58A07305" w:rsidR="00016484" w:rsidRPr="00542D77" w:rsidRDefault="00016484" w:rsidP="00542D77">
      <w:pPr>
        <w:spacing w:after="0" w:line="240" w:lineRule="auto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sectPr w:rsidR="00016484" w:rsidRPr="00542D7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45430F" w:rsidR="00695197" w:rsidRPr="00C71AB9" w:rsidRDefault="00C71AB9" w:rsidP="00D5069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C71AB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Segmentación de Mercados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45430F" w:rsidR="00695197" w:rsidRPr="00C71AB9" w:rsidRDefault="00C71AB9" w:rsidP="00D5069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C71AB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Segmentación de Mercados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3D84"/>
    <w:multiLevelType w:val="hybridMultilevel"/>
    <w:tmpl w:val="7A581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1931F6"/>
    <w:multiLevelType w:val="hybridMultilevel"/>
    <w:tmpl w:val="68C82EDE"/>
    <w:lvl w:ilvl="0" w:tplc="8304B360">
      <w:start w:val="1"/>
      <w:numFmt w:val="bullet"/>
      <w:pStyle w:val="Ttulo1C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8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F555F"/>
    <w:rsid w:val="005332BC"/>
    <w:rsid w:val="00542D77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4D18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1AB9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1761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1239AB-7328-4147-A30E-9A3E67A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2017-12-13T00:43:00Z</dcterms:created>
  <dcterms:modified xsi:type="dcterms:W3CDTF">2017-12-13T00:43:00Z</dcterms:modified>
</cp:coreProperties>
</file>