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72534CAF" w14:textId="77777777" w:rsidR="00B11AB3" w:rsidRPr="00B11AB3" w:rsidRDefault="00B11AB3" w:rsidP="00B11AB3">
      <w:pPr>
        <w:tabs>
          <w:tab w:val="left" w:pos="142"/>
        </w:tabs>
        <w:spacing w:before="120"/>
        <w:jc w:val="both"/>
        <w:rPr>
          <w:rFonts w:ascii="Verdana" w:eastAsia="Times New Roman" w:hAnsi="Verdana" w:cstheme="minorHAnsi"/>
          <w:iCs/>
          <w:sz w:val="24"/>
          <w:szCs w:val="24"/>
          <w:lang w:val="es-ES_tradnl"/>
        </w:rPr>
      </w:pPr>
      <w:r w:rsidRPr="00B11AB3">
        <w:rPr>
          <w:rFonts w:ascii="Verdana" w:eastAsia="Times New Roman" w:hAnsi="Verdana" w:cstheme="minorHAnsi"/>
          <w:iCs/>
          <w:sz w:val="24"/>
          <w:szCs w:val="24"/>
          <w:lang w:val="es-ES_tradnl"/>
        </w:rPr>
        <w:t xml:space="preserve">Descarga el PDF titulado: </w:t>
      </w:r>
      <w:r w:rsidRPr="00B11AB3">
        <w:rPr>
          <w:rFonts w:ascii="Verdana" w:eastAsia="Times New Roman" w:hAnsi="Verdana" w:cstheme="minorHAnsi"/>
          <w:b/>
          <w:iCs/>
          <w:sz w:val="24"/>
          <w:szCs w:val="24"/>
          <w:lang w:val="es-ES_tradnl"/>
        </w:rPr>
        <w:t>“Problemas de programación lineal”</w:t>
      </w:r>
      <w:r w:rsidRPr="00B11AB3">
        <w:rPr>
          <w:rFonts w:ascii="Verdana" w:eastAsia="Times New Roman" w:hAnsi="Verdana" w:cstheme="minorHAnsi"/>
          <w:iCs/>
          <w:sz w:val="24"/>
          <w:szCs w:val="24"/>
          <w:lang w:val="es-ES_tradnl"/>
        </w:rPr>
        <w:t xml:space="preserve"> y practica a plantear los modelos sin ver las soluciones, utiliza las estrategias explicadas en las lecturas y videos hasta que puedas plantear modelos de programación lineal de cualquier problema de administración cuando se trate de optimización de recursos.</w:t>
      </w:r>
    </w:p>
    <w:p w14:paraId="00B1D8C7" w14:textId="77777777" w:rsidR="00B11AB3" w:rsidRPr="00B11AB3" w:rsidRDefault="00B11AB3" w:rsidP="00B11AB3">
      <w:pPr>
        <w:tabs>
          <w:tab w:val="left" w:pos="142"/>
        </w:tabs>
        <w:spacing w:before="120"/>
        <w:jc w:val="both"/>
        <w:rPr>
          <w:rFonts w:ascii="Verdana" w:eastAsia="Times New Roman" w:hAnsi="Verdana" w:cstheme="minorHAnsi"/>
          <w:iCs/>
          <w:sz w:val="24"/>
          <w:szCs w:val="24"/>
          <w:lang w:val="es-ES_tradnl"/>
        </w:rPr>
      </w:pPr>
    </w:p>
    <w:p w14:paraId="41D5FFDE" w14:textId="77777777" w:rsidR="00B11AB3" w:rsidRPr="00B11AB3" w:rsidRDefault="00B11AB3" w:rsidP="00B11AB3">
      <w:pPr>
        <w:tabs>
          <w:tab w:val="left" w:pos="142"/>
        </w:tabs>
        <w:spacing w:before="120"/>
        <w:jc w:val="both"/>
        <w:rPr>
          <w:rFonts w:ascii="Verdana" w:eastAsia="Times New Roman" w:hAnsi="Verdana" w:cstheme="minorHAnsi"/>
          <w:iCs/>
          <w:sz w:val="24"/>
          <w:szCs w:val="24"/>
          <w:lang w:val="es-ES_tradnl"/>
        </w:rPr>
      </w:pPr>
      <w:r w:rsidRPr="00B11AB3">
        <w:rPr>
          <w:rFonts w:ascii="Verdana" w:eastAsia="Times New Roman" w:hAnsi="Verdana" w:cstheme="minorHAnsi"/>
          <w:iCs/>
          <w:sz w:val="24"/>
          <w:szCs w:val="24"/>
          <w:lang w:val="es-ES_tradnl"/>
        </w:rPr>
        <w:t>Una vez que hayas comprendido la manera en que los problemas de programación lineal son planteados como sistemas de ecuaciones, intenta resolver los problemas selecciona para cada problema de administración, el modelo de programación lineal que corresponda (si te quedan dudas puedes consultar a tu facilitador y/o consultar las referencias bibliográficas del curso, adicionalmente puedes buscar material relacionado en Internet).</w:t>
      </w:r>
    </w:p>
    <w:p w14:paraId="49C5BC9E" w14:textId="77777777" w:rsidR="00B11AB3" w:rsidRPr="00B11AB3" w:rsidRDefault="00B11AB3" w:rsidP="00B11AB3">
      <w:pPr>
        <w:tabs>
          <w:tab w:val="left" w:pos="142"/>
        </w:tabs>
        <w:spacing w:before="120"/>
        <w:jc w:val="both"/>
        <w:rPr>
          <w:rFonts w:ascii="Verdana" w:eastAsia="Times New Roman" w:hAnsi="Verdana" w:cstheme="minorHAnsi"/>
          <w:iCs/>
          <w:sz w:val="24"/>
          <w:szCs w:val="24"/>
          <w:lang w:val="es-ES_tradnl"/>
        </w:rPr>
      </w:pPr>
    </w:p>
    <w:p w14:paraId="41E1DDF4" w14:textId="77777777" w:rsidR="00B11AB3" w:rsidRPr="00B11AB3" w:rsidRDefault="00B11AB3" w:rsidP="00B11AB3">
      <w:pPr>
        <w:tabs>
          <w:tab w:val="left" w:pos="142"/>
        </w:tabs>
        <w:spacing w:before="120"/>
        <w:jc w:val="both"/>
        <w:rPr>
          <w:rFonts w:ascii="Verdana" w:eastAsia="Times New Roman" w:hAnsi="Verdana" w:cstheme="minorHAnsi"/>
          <w:iCs/>
          <w:sz w:val="24"/>
          <w:szCs w:val="24"/>
          <w:lang w:val="es-ES_tradnl"/>
        </w:rPr>
      </w:pPr>
      <w:r w:rsidRPr="00B11AB3">
        <w:rPr>
          <w:rFonts w:ascii="Verdana" w:eastAsia="Times New Roman" w:hAnsi="Verdana" w:cstheme="minorHAnsi"/>
          <w:iCs/>
          <w:sz w:val="24"/>
          <w:szCs w:val="24"/>
          <w:lang w:val="es-ES_tradnl"/>
        </w:rPr>
        <w:t>Al terminar la actividad envíala a traves de la Plataforma Virtual.</w:t>
      </w:r>
    </w:p>
    <w:p w14:paraId="2DEF9722" w14:textId="77777777" w:rsidR="00B11AB3" w:rsidRPr="00B11AB3" w:rsidRDefault="00B11AB3" w:rsidP="00B11AB3">
      <w:pPr>
        <w:tabs>
          <w:tab w:val="left" w:pos="142"/>
        </w:tabs>
        <w:spacing w:before="120"/>
        <w:jc w:val="both"/>
        <w:rPr>
          <w:rFonts w:ascii="Verdana" w:eastAsia="Times New Roman" w:hAnsi="Verdana" w:cstheme="minorHAnsi"/>
          <w:i/>
          <w:iCs/>
          <w:sz w:val="24"/>
          <w:szCs w:val="24"/>
          <w:lang w:val="es-ES_tradnl"/>
        </w:rPr>
      </w:pPr>
    </w:p>
    <w:p w14:paraId="5B85D0C9" w14:textId="77777777" w:rsidR="00B11AB3" w:rsidRPr="00B11AB3" w:rsidRDefault="00B11AB3" w:rsidP="00B11AB3">
      <w:pPr>
        <w:tabs>
          <w:tab w:val="left" w:pos="142"/>
        </w:tabs>
        <w:spacing w:before="120"/>
        <w:jc w:val="both"/>
        <w:rPr>
          <w:rFonts w:ascii="Verdana" w:eastAsia="Times New Roman" w:hAnsi="Verdana" w:cstheme="minorHAnsi"/>
          <w:b/>
          <w:iCs/>
          <w:sz w:val="24"/>
          <w:szCs w:val="24"/>
          <w:lang w:val="es-ES_tradnl"/>
        </w:rPr>
      </w:pPr>
      <w:r w:rsidRPr="00B11AB3">
        <w:rPr>
          <w:rFonts w:ascii="Verdana" w:eastAsia="Times New Roman" w:hAnsi="Verdana" w:cstheme="minorHAnsi"/>
          <w:b/>
          <w:iCs/>
          <w:sz w:val="24"/>
          <w:szCs w:val="24"/>
          <w:lang w:val="es-ES_tradnl"/>
        </w:rPr>
        <w:t>Lista de Cotejo</w:t>
      </w:r>
    </w:p>
    <w:tbl>
      <w:tblPr>
        <w:tblStyle w:val="Tablaconcuadrcula"/>
        <w:tblW w:w="0" w:type="auto"/>
        <w:tblLook w:val="04A0" w:firstRow="1" w:lastRow="0" w:firstColumn="1" w:lastColumn="0" w:noHBand="0" w:noVBand="1"/>
      </w:tblPr>
      <w:tblGrid>
        <w:gridCol w:w="5339"/>
      </w:tblGrid>
      <w:tr w:rsidR="00B11AB3" w:rsidRPr="00B11AB3" w14:paraId="3422B019" w14:textId="77777777" w:rsidTr="0091389A">
        <w:trPr>
          <w:trHeight w:val="279"/>
        </w:trPr>
        <w:tc>
          <w:tcPr>
            <w:tcW w:w="5339" w:type="dxa"/>
          </w:tcPr>
          <w:p w14:paraId="37A79C44" w14:textId="77777777" w:rsidR="00B11AB3" w:rsidRPr="00B11AB3" w:rsidRDefault="00B11AB3" w:rsidP="00B11AB3">
            <w:pPr>
              <w:tabs>
                <w:tab w:val="left" w:pos="142"/>
              </w:tabs>
              <w:spacing w:before="120"/>
              <w:jc w:val="both"/>
              <w:rPr>
                <w:rFonts w:ascii="Verdana" w:hAnsi="Verdana" w:cstheme="minorHAnsi"/>
                <w:iCs/>
                <w:sz w:val="24"/>
                <w:szCs w:val="24"/>
                <w:lang w:val="es-ES_tradnl"/>
              </w:rPr>
            </w:pPr>
            <w:r w:rsidRPr="00B11AB3">
              <w:rPr>
                <w:rFonts w:ascii="Verdana" w:hAnsi="Verdana" w:cstheme="minorHAnsi"/>
                <w:iCs/>
                <w:sz w:val="24"/>
                <w:szCs w:val="24"/>
                <w:lang w:val="es-ES_tradnl"/>
              </w:rPr>
              <w:t>Elemento</w:t>
            </w:r>
          </w:p>
        </w:tc>
      </w:tr>
      <w:tr w:rsidR="00B11AB3" w:rsidRPr="00B11AB3" w14:paraId="42E7EC6A" w14:textId="77777777" w:rsidTr="0091389A">
        <w:trPr>
          <w:trHeight w:val="279"/>
        </w:trPr>
        <w:tc>
          <w:tcPr>
            <w:tcW w:w="5339" w:type="dxa"/>
          </w:tcPr>
          <w:p w14:paraId="31CA8F4B" w14:textId="77777777" w:rsidR="00B11AB3" w:rsidRPr="00B11AB3" w:rsidRDefault="00B11AB3" w:rsidP="00B11AB3">
            <w:pPr>
              <w:tabs>
                <w:tab w:val="left" w:pos="142"/>
              </w:tabs>
              <w:spacing w:before="120"/>
              <w:jc w:val="both"/>
              <w:rPr>
                <w:rFonts w:ascii="Verdana" w:hAnsi="Verdana" w:cstheme="minorHAnsi"/>
                <w:iCs/>
                <w:sz w:val="24"/>
                <w:szCs w:val="24"/>
                <w:lang w:val="es-ES_tradnl"/>
              </w:rPr>
            </w:pPr>
            <w:r w:rsidRPr="00B11AB3">
              <w:rPr>
                <w:rFonts w:ascii="Verdana" w:hAnsi="Verdana" w:cstheme="minorHAnsi"/>
                <w:iCs/>
                <w:sz w:val="24"/>
                <w:szCs w:val="24"/>
                <w:lang w:val="es-ES_tradnl"/>
              </w:rPr>
              <w:t>Procedimiento Completo y Resultado Correcto</w:t>
            </w:r>
          </w:p>
        </w:tc>
      </w:tr>
      <w:tr w:rsidR="00B11AB3" w:rsidRPr="00B11AB3" w14:paraId="0CF4E973" w14:textId="77777777" w:rsidTr="0091389A">
        <w:trPr>
          <w:trHeight w:val="299"/>
        </w:trPr>
        <w:tc>
          <w:tcPr>
            <w:tcW w:w="5339" w:type="dxa"/>
          </w:tcPr>
          <w:p w14:paraId="566572E0" w14:textId="77777777" w:rsidR="00B11AB3" w:rsidRPr="00B11AB3" w:rsidRDefault="00B11AB3" w:rsidP="00B11AB3">
            <w:pPr>
              <w:tabs>
                <w:tab w:val="left" w:pos="142"/>
              </w:tabs>
              <w:spacing w:before="120"/>
              <w:jc w:val="both"/>
              <w:rPr>
                <w:rFonts w:ascii="Verdana" w:hAnsi="Verdana" w:cstheme="minorHAnsi"/>
                <w:b/>
                <w:iCs/>
                <w:sz w:val="24"/>
                <w:szCs w:val="24"/>
                <w:lang w:val="es-ES_tradnl"/>
              </w:rPr>
            </w:pPr>
            <w:r w:rsidRPr="00B11AB3">
              <w:rPr>
                <w:rFonts w:ascii="Verdana" w:hAnsi="Verdana" w:cstheme="minorHAnsi"/>
                <w:b/>
                <w:iCs/>
                <w:sz w:val="24"/>
                <w:szCs w:val="24"/>
                <w:lang w:val="es-ES_tradnl"/>
              </w:rPr>
              <w:t xml:space="preserve">Total 5 Puntos </w:t>
            </w:r>
          </w:p>
        </w:tc>
      </w:tr>
    </w:tbl>
    <w:p w14:paraId="2AAC8DBC" w14:textId="77777777" w:rsidR="00B11AB3" w:rsidRPr="00B11AB3" w:rsidRDefault="00B11AB3" w:rsidP="00B11AB3">
      <w:pPr>
        <w:tabs>
          <w:tab w:val="left" w:pos="142"/>
        </w:tabs>
        <w:spacing w:before="120"/>
        <w:jc w:val="both"/>
        <w:rPr>
          <w:rFonts w:ascii="Verdana" w:eastAsia="Times New Roman" w:hAnsi="Verdana" w:cstheme="minorHAnsi"/>
          <w:iCs/>
          <w:sz w:val="24"/>
          <w:szCs w:val="24"/>
          <w:lang w:val="es-ES_tradnl"/>
        </w:rPr>
      </w:pPr>
    </w:p>
    <w:p w14:paraId="443E4F47" w14:textId="77777777" w:rsidR="00B11AB3" w:rsidRDefault="00B11AB3" w:rsidP="00B11AB3">
      <w:pPr>
        <w:tabs>
          <w:tab w:val="left" w:pos="142"/>
        </w:tabs>
        <w:spacing w:before="120"/>
        <w:jc w:val="right"/>
        <w:rPr>
          <w:rFonts w:ascii="Verdana" w:eastAsia="Times New Roman" w:hAnsi="Verdana" w:cstheme="minorHAnsi"/>
          <w:iCs/>
          <w:sz w:val="24"/>
          <w:szCs w:val="24"/>
          <w:lang w:val="es-ES_tradnl"/>
        </w:rPr>
      </w:pPr>
      <w:r w:rsidRPr="00B11AB3">
        <w:rPr>
          <w:rFonts w:ascii="Verdana" w:eastAsia="Times New Roman" w:hAnsi="Verdana" w:cstheme="minorHAnsi"/>
          <w:i/>
          <w:iCs/>
          <w:sz w:val="24"/>
          <w:szCs w:val="24"/>
          <w:lang w:val="es-ES_tradnl"/>
        </w:rPr>
        <w:t>Envíalo a través de la Plataforma Virtual.</w:t>
      </w:r>
    </w:p>
    <w:p w14:paraId="04BA22E2" w14:textId="77777777" w:rsidR="00B11AB3" w:rsidRDefault="00B11AB3" w:rsidP="00B11AB3">
      <w:pPr>
        <w:tabs>
          <w:tab w:val="left" w:pos="142"/>
        </w:tabs>
        <w:spacing w:before="120"/>
        <w:jc w:val="right"/>
        <w:rPr>
          <w:rFonts w:ascii="Verdana" w:eastAsia="Times New Roman" w:hAnsi="Verdana" w:cstheme="minorHAnsi"/>
          <w:iCs/>
          <w:sz w:val="24"/>
          <w:szCs w:val="24"/>
          <w:lang w:val="es-ES_tradnl"/>
        </w:rPr>
      </w:pPr>
      <w:r w:rsidRPr="00B11AB3">
        <w:rPr>
          <w:rFonts w:ascii="Verdana" w:eastAsia="Times New Roman" w:hAnsi="Verdana" w:cstheme="minorHAnsi"/>
          <w:i/>
          <w:iCs/>
          <w:sz w:val="24"/>
          <w:szCs w:val="24"/>
          <w:lang w:val="es-ES_tradnl"/>
        </w:rPr>
        <w:t>Recuerda que el archivo debe ser nombrado:</w:t>
      </w:r>
    </w:p>
    <w:p w14:paraId="1E02A73B" w14:textId="655F0C97" w:rsidR="00B11AB3" w:rsidRPr="00B11AB3" w:rsidRDefault="00B11AB3" w:rsidP="00B11AB3">
      <w:pPr>
        <w:tabs>
          <w:tab w:val="left" w:pos="142"/>
        </w:tabs>
        <w:spacing w:before="120"/>
        <w:jc w:val="right"/>
        <w:rPr>
          <w:rFonts w:ascii="Verdana" w:eastAsia="Times New Roman" w:hAnsi="Verdana" w:cstheme="minorHAnsi"/>
          <w:b/>
          <w:iCs/>
          <w:sz w:val="24"/>
          <w:szCs w:val="24"/>
          <w:lang w:val="es-ES_tradnl"/>
        </w:rPr>
      </w:pPr>
      <w:r w:rsidRPr="00B11AB3">
        <w:rPr>
          <w:rFonts w:ascii="Verdana" w:eastAsia="Times New Roman" w:hAnsi="Verdana" w:cstheme="minorHAnsi"/>
          <w:b/>
          <w:iCs/>
          <w:sz w:val="24"/>
          <w:szCs w:val="24"/>
          <w:lang w:val="es-ES_tradnl"/>
        </w:rPr>
        <w:t>Apellido Paterno_Primer Nombre_A_Construccion_de_Problemas_Lineales</w:t>
      </w:r>
    </w:p>
    <w:p w14:paraId="33EC7AC4" w14:textId="3AC2C698" w:rsidR="00D41F2F" w:rsidRDefault="00D41F2F" w:rsidP="00D41F2F">
      <w:pPr>
        <w:tabs>
          <w:tab w:val="left" w:pos="142"/>
        </w:tabs>
        <w:spacing w:before="120"/>
        <w:jc w:val="both"/>
        <w:rPr>
          <w:rFonts w:ascii="Verdana" w:eastAsia="Times New Roman" w:hAnsi="Verdana" w:cstheme="minorHAnsi"/>
          <w:iCs/>
          <w:sz w:val="24"/>
          <w:szCs w:val="24"/>
        </w:rPr>
      </w:pPr>
      <w:bookmarkStart w:id="0" w:name="_GoBack"/>
      <w:bookmarkEnd w:id="0"/>
    </w:p>
    <w:sectPr w:rsidR="00D41F2F"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F5D59BF">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56EB493" w:rsidR="009F36DE" w:rsidRPr="006A50D1" w:rsidRDefault="006A50D1" w:rsidP="006A50D1">
                          <w:pPr>
                            <w:spacing w:line="240" w:lineRule="auto"/>
                            <w:jc w:val="center"/>
                            <w:rPr>
                              <w:rFonts w:ascii="Verdana" w:hAnsi="Verdana"/>
                              <w:color w:val="FFFF00"/>
                              <w:sz w:val="56"/>
                              <w:szCs w:val="56"/>
                            </w:rPr>
                          </w:pPr>
                          <w:r w:rsidRPr="006A50D1">
                            <w:rPr>
                              <w:rFonts w:ascii="Verdana" w:hAnsi="Verdana" w:cs="Dispatch-Regular"/>
                              <w:color w:val="FCBD00"/>
                              <w:sz w:val="56"/>
                              <w:szCs w:val="56"/>
                              <w:lang w:val="es-ES" w:eastAsia="es-ES"/>
                            </w:rPr>
                            <w:t>Actividad: Construcción de Modelos Lineales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56EB493" w:rsidR="009F36DE" w:rsidRPr="006A50D1" w:rsidRDefault="006A50D1" w:rsidP="006A50D1">
                    <w:pPr>
                      <w:spacing w:line="240" w:lineRule="auto"/>
                      <w:jc w:val="center"/>
                      <w:rPr>
                        <w:rFonts w:ascii="Verdana" w:hAnsi="Verdana"/>
                        <w:color w:val="FFFF00"/>
                        <w:sz w:val="56"/>
                        <w:szCs w:val="56"/>
                      </w:rPr>
                    </w:pPr>
                    <w:r w:rsidRPr="006A50D1">
                      <w:rPr>
                        <w:rFonts w:ascii="Verdana" w:hAnsi="Verdana" w:cs="Dispatch-Regular"/>
                        <w:color w:val="FCBD00"/>
                        <w:sz w:val="56"/>
                        <w:szCs w:val="56"/>
                        <w:lang w:val="es-ES" w:eastAsia="es-ES"/>
                      </w:rPr>
                      <w:t>Actividad: Construcción de Modelos Lineales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A50D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11AB3"/>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66D8-A99C-0949-AE5C-D90594B2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918</Characters>
  <Application>Microsoft Macintosh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2014-11-20T18:48:00Z</cp:lastPrinted>
  <dcterms:created xsi:type="dcterms:W3CDTF">2020-08-07T17:38:00Z</dcterms:created>
  <dcterms:modified xsi:type="dcterms:W3CDTF">2020-08-07T17:41:00Z</dcterms:modified>
</cp:coreProperties>
</file>