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7194574" w14:textId="1CC0A284" w:rsidR="00C14B8C" w:rsidRPr="00C14B8C" w:rsidRDefault="00C14B8C" w:rsidP="00C14B8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Resuelve el siguiente problema de inventarios en Excel y envíalo a través de la Plataforma Virtual.</w:t>
      </w:r>
    </w:p>
    <w:p w14:paraId="31A7D0B1" w14:textId="25275F79" w:rsidR="00C14B8C" w:rsidRPr="00C14B8C" w:rsidRDefault="00C14B8C" w:rsidP="00C14B8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 xml:space="preserve">Wilson Publishing Company produce libros para el mercado minorista. Se espera que la demanda de un libro actual se dé a una tasa anual constante de 7200 ejemplares. El costo de un ejemplar del libro es de $14.50. El costo de retención está basado en un tasa anual de 18% y los costos de preparación de la producción son de $150 por preparación. El equipo con el que se produce el libro tiene un volumen de producción anual de 25000 ejemplares. Wilson labora 250 días por año y el tiempo de espera de una fase de producción es de 15 días. Utilice el modelo del tamaño del lote de producción para completar los siguientes valores: </w:t>
      </w:r>
    </w:p>
    <w:p w14:paraId="0DFDEFFE" w14:textId="77777777" w:rsidR="00C14B8C" w:rsidRPr="00C14B8C" w:rsidRDefault="00C14B8C" w:rsidP="00C14B8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a.</w:t>
      </w:r>
      <w:r w:rsidRPr="00C14B8C">
        <w:rPr>
          <w:rFonts w:ascii="Verdana" w:eastAsia="Times New Roman" w:hAnsi="Verdana" w:cstheme="minorHAnsi"/>
          <w:iCs/>
          <w:sz w:val="24"/>
          <w:szCs w:val="24"/>
        </w:rPr>
        <w:tab/>
        <w:t xml:space="preserve">Tamaño del lote de producción de costo mínimo. </w:t>
      </w:r>
    </w:p>
    <w:p w14:paraId="61ECA702" w14:textId="77777777" w:rsidR="00C14B8C" w:rsidRPr="00C14B8C" w:rsidRDefault="00C14B8C" w:rsidP="00C14B8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b.</w:t>
      </w:r>
      <w:r w:rsidRPr="00C14B8C">
        <w:rPr>
          <w:rFonts w:ascii="Verdana" w:eastAsia="Times New Roman" w:hAnsi="Verdana" w:cstheme="minorHAnsi"/>
          <w:iCs/>
          <w:sz w:val="24"/>
          <w:szCs w:val="24"/>
        </w:rPr>
        <w:tab/>
        <w:t xml:space="preserve">Número de fases de producción por año. </w:t>
      </w:r>
    </w:p>
    <w:p w14:paraId="4ECFD95C" w14:textId="77777777" w:rsidR="00C14B8C" w:rsidRPr="00C14B8C" w:rsidRDefault="00C14B8C" w:rsidP="00C14B8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c.</w:t>
      </w:r>
      <w:r w:rsidRPr="00C14B8C">
        <w:rPr>
          <w:rFonts w:ascii="Verdana" w:eastAsia="Times New Roman" w:hAnsi="Verdana" w:cstheme="minorHAnsi"/>
          <w:iCs/>
          <w:sz w:val="24"/>
          <w:szCs w:val="24"/>
        </w:rPr>
        <w:tab/>
        <w:t xml:space="preserve">Tiempo de ciclo. </w:t>
      </w:r>
    </w:p>
    <w:p w14:paraId="16D26BE7" w14:textId="77777777" w:rsidR="00C14B8C" w:rsidRPr="00C14B8C" w:rsidRDefault="00C14B8C" w:rsidP="00C14B8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d.</w:t>
      </w:r>
      <w:r w:rsidRPr="00C14B8C">
        <w:rPr>
          <w:rFonts w:ascii="Verdana" w:eastAsia="Times New Roman" w:hAnsi="Verdana" w:cstheme="minorHAnsi"/>
          <w:iCs/>
          <w:sz w:val="24"/>
          <w:szCs w:val="24"/>
        </w:rPr>
        <w:tab/>
        <w:t xml:space="preserve">Duración de una fase de producción. </w:t>
      </w:r>
    </w:p>
    <w:p w14:paraId="2182295A" w14:textId="77777777" w:rsidR="00C14B8C" w:rsidRPr="00C14B8C" w:rsidRDefault="00C14B8C" w:rsidP="00C14B8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e.</w:t>
      </w:r>
      <w:r w:rsidRPr="00C14B8C">
        <w:rPr>
          <w:rFonts w:ascii="Verdana" w:eastAsia="Times New Roman" w:hAnsi="Verdana" w:cstheme="minorHAnsi"/>
          <w:iCs/>
          <w:sz w:val="24"/>
          <w:szCs w:val="24"/>
        </w:rPr>
        <w:tab/>
        <w:t xml:space="preserve">Inventario máximo. </w:t>
      </w:r>
    </w:p>
    <w:p w14:paraId="19793086" w14:textId="77777777" w:rsidR="00C14B8C" w:rsidRPr="00C14B8C" w:rsidRDefault="00C14B8C" w:rsidP="00C14B8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f.</w:t>
      </w:r>
      <w:r w:rsidRPr="00C14B8C">
        <w:rPr>
          <w:rFonts w:ascii="Verdana" w:eastAsia="Times New Roman" w:hAnsi="Verdana" w:cstheme="minorHAnsi"/>
          <w:iCs/>
          <w:sz w:val="24"/>
          <w:szCs w:val="24"/>
        </w:rPr>
        <w:tab/>
        <w:t xml:space="preserve">Costo anual total. </w:t>
      </w:r>
    </w:p>
    <w:p w14:paraId="33EC7AC4" w14:textId="72865D4D" w:rsidR="00D41F2F" w:rsidRDefault="00C14B8C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g.</w:t>
      </w:r>
      <w:r w:rsidRPr="00C14B8C">
        <w:rPr>
          <w:rFonts w:ascii="Verdana" w:eastAsia="Times New Roman" w:hAnsi="Verdana" w:cstheme="minorHAnsi"/>
          <w:iCs/>
          <w:sz w:val="24"/>
          <w:szCs w:val="24"/>
        </w:rPr>
        <w:tab/>
        <w:t xml:space="preserve">Punto de reorden. </w:t>
      </w:r>
    </w:p>
    <w:p w14:paraId="27B64397" w14:textId="77777777" w:rsidR="00C14B8C" w:rsidRDefault="00C14B8C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64BD1FF" w14:textId="77777777" w:rsidR="00C14B8C" w:rsidRDefault="00C14B8C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5C3EAD1" w14:textId="77777777" w:rsidR="00C14B8C" w:rsidRDefault="00C14B8C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8144331" w14:textId="77777777" w:rsidR="00C14B8C" w:rsidRDefault="00C14B8C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C62A4F7" w14:textId="77777777" w:rsidR="00C14B8C" w:rsidRDefault="00C14B8C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F5F5C71" w14:textId="77777777" w:rsidR="00C14B8C" w:rsidRDefault="00C14B8C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86A242D" w14:textId="77777777" w:rsidR="00C14B8C" w:rsidRDefault="00C14B8C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1AFADD58" w14:textId="77777777" w:rsidR="00C14B8C" w:rsidRDefault="00C14B8C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2"/>
      </w:tblGrid>
      <w:tr w:rsidR="00C14B8C" w:rsidRPr="0039696B" w14:paraId="5DCF7BC9" w14:textId="77777777" w:rsidTr="00C14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ED82DE9" w14:textId="77777777" w:rsidR="00C14B8C" w:rsidRPr="0039696B" w:rsidRDefault="00C14B8C" w:rsidP="009C791D">
            <w:pPr>
              <w:jc w:val="center"/>
              <w:rPr>
                <w:b w:val="0"/>
              </w:rPr>
            </w:pPr>
            <w:r w:rsidRPr="0039696B">
              <w:t>Elemento</w:t>
            </w:r>
          </w:p>
        </w:tc>
        <w:tc>
          <w:tcPr>
            <w:tcW w:w="992" w:type="dxa"/>
          </w:tcPr>
          <w:p w14:paraId="46664E1D" w14:textId="77777777" w:rsidR="00C14B8C" w:rsidRPr="0039696B" w:rsidRDefault="00C14B8C" w:rsidP="009C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696B">
              <w:t xml:space="preserve">Valor </w:t>
            </w:r>
          </w:p>
        </w:tc>
      </w:tr>
      <w:tr w:rsidR="00C14B8C" w14:paraId="0AD1437D" w14:textId="77777777" w:rsidTr="00C14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CCB245" w14:textId="77777777" w:rsidR="00C14B8C" w:rsidRPr="0039696B" w:rsidRDefault="00C14B8C" w:rsidP="009C791D">
            <w:pPr>
              <w:pStyle w:val="Sinespaciado"/>
              <w:rPr>
                <w:rFonts w:eastAsia="Times New Roman"/>
                <w:color w:val="222222"/>
                <w:sz w:val="20"/>
                <w:lang w:val="es-MX"/>
              </w:rPr>
            </w:pPr>
            <w:r w:rsidRPr="00293F2C">
              <w:rPr>
                <w:rFonts w:eastAsia="Times New Roman"/>
                <w:color w:val="222222"/>
                <w:sz w:val="20"/>
                <w:lang w:val="es-MX"/>
              </w:rPr>
              <w:tab/>
              <w:t>Tamaño del lote de producción de costo mínimo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E0029D" w14:textId="77777777" w:rsidR="00C14B8C" w:rsidRDefault="00C14B8C" w:rsidP="009C7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4B8C" w14:paraId="79B9F9C3" w14:textId="77777777" w:rsidTr="00C14B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916CF08" w14:textId="77777777" w:rsidR="00C14B8C" w:rsidRPr="00A367D1" w:rsidRDefault="00C14B8C" w:rsidP="009C791D">
            <w:pPr>
              <w:pStyle w:val="Sinespaciado"/>
              <w:rPr>
                <w:rFonts w:eastAsia="Times New Roman"/>
                <w:color w:val="222222"/>
                <w:sz w:val="20"/>
                <w:lang w:val="es-ES"/>
              </w:rPr>
            </w:pPr>
            <w:r w:rsidRPr="00293F2C">
              <w:rPr>
                <w:rFonts w:eastAsia="Times New Roman"/>
                <w:color w:val="222222"/>
                <w:sz w:val="20"/>
                <w:lang w:val="es-ES"/>
              </w:rPr>
              <w:tab/>
              <w:t>Número de fases de producción por año</w:t>
            </w:r>
          </w:p>
        </w:tc>
        <w:tc>
          <w:tcPr>
            <w:tcW w:w="992" w:type="dxa"/>
          </w:tcPr>
          <w:p w14:paraId="1B11175D" w14:textId="77777777" w:rsidR="00C14B8C" w:rsidRDefault="00C14B8C" w:rsidP="009C7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C14B8C" w14:paraId="74CF7E8E" w14:textId="77777777" w:rsidTr="00C14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AFA9C5" w14:textId="77777777" w:rsidR="00C14B8C" w:rsidRPr="0039696B" w:rsidRDefault="00C14B8C" w:rsidP="009C791D">
            <w:pPr>
              <w:pStyle w:val="Sinespaciado"/>
              <w:rPr>
                <w:rFonts w:eastAsia="Times New Roman"/>
                <w:color w:val="222222"/>
                <w:sz w:val="20"/>
                <w:lang w:val="es-MX"/>
              </w:rPr>
            </w:pPr>
            <w:r w:rsidRPr="00293F2C">
              <w:rPr>
                <w:rFonts w:eastAsia="Times New Roman"/>
                <w:color w:val="222222"/>
                <w:sz w:val="20"/>
                <w:lang w:val="es-MX"/>
              </w:rPr>
              <w:tab/>
              <w:t>Tiempo de ciclo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10D530" w14:textId="77777777" w:rsidR="00C14B8C" w:rsidRDefault="00C14B8C" w:rsidP="009C7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C14B8C" w14:paraId="62190234" w14:textId="77777777" w:rsidTr="00C14B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73711E9" w14:textId="77777777" w:rsidR="00C14B8C" w:rsidRPr="0039696B" w:rsidRDefault="00C14B8C" w:rsidP="009C791D">
            <w:pPr>
              <w:pStyle w:val="Sinespaciado"/>
              <w:rPr>
                <w:rFonts w:eastAsia="Times New Roman"/>
                <w:color w:val="222222"/>
                <w:sz w:val="20"/>
                <w:lang w:val="es-MX"/>
              </w:rPr>
            </w:pPr>
            <w:r w:rsidRPr="00293F2C">
              <w:rPr>
                <w:rFonts w:eastAsia="Times New Roman"/>
                <w:color w:val="222222"/>
                <w:sz w:val="20"/>
                <w:lang w:val="es-MX"/>
              </w:rPr>
              <w:tab/>
              <w:t>Duración de una fase de producción</w:t>
            </w:r>
          </w:p>
        </w:tc>
        <w:tc>
          <w:tcPr>
            <w:tcW w:w="992" w:type="dxa"/>
          </w:tcPr>
          <w:p w14:paraId="76B6E917" w14:textId="77777777" w:rsidR="00C14B8C" w:rsidRDefault="00C14B8C" w:rsidP="009C7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C14B8C" w14:paraId="2A86F38A" w14:textId="77777777" w:rsidTr="00C14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765FA0" w14:textId="77777777" w:rsidR="00C14B8C" w:rsidRPr="0039696B" w:rsidRDefault="00C14B8C" w:rsidP="009C791D">
            <w:pPr>
              <w:pStyle w:val="Sinespaciado"/>
              <w:rPr>
                <w:rFonts w:eastAsia="Times New Roman"/>
                <w:color w:val="222222"/>
                <w:sz w:val="20"/>
                <w:lang w:val="es-MX"/>
              </w:rPr>
            </w:pPr>
            <w:r w:rsidRPr="00293F2C">
              <w:rPr>
                <w:rFonts w:eastAsia="Times New Roman"/>
                <w:color w:val="222222"/>
                <w:sz w:val="20"/>
                <w:lang w:val="es-MX"/>
              </w:rPr>
              <w:tab/>
              <w:t>Inventario máximo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3F7C0D" w14:textId="77777777" w:rsidR="00C14B8C" w:rsidRDefault="00C14B8C" w:rsidP="009C7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4B8C" w14:paraId="5447294C" w14:textId="77777777" w:rsidTr="00C14B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639AF81" w14:textId="77777777" w:rsidR="00C14B8C" w:rsidRPr="0039696B" w:rsidRDefault="00C14B8C" w:rsidP="009C791D">
            <w:pPr>
              <w:pStyle w:val="Sinespaciado"/>
              <w:rPr>
                <w:rFonts w:eastAsia="Times New Roman"/>
                <w:color w:val="222222"/>
                <w:sz w:val="20"/>
                <w:lang w:val="es-MX"/>
              </w:rPr>
            </w:pPr>
            <w:r w:rsidRPr="00293F2C">
              <w:rPr>
                <w:rFonts w:eastAsia="Times New Roman"/>
                <w:color w:val="222222"/>
                <w:sz w:val="20"/>
                <w:lang w:val="es-MX"/>
              </w:rPr>
              <w:tab/>
              <w:t>Costo anual total</w:t>
            </w:r>
          </w:p>
        </w:tc>
        <w:tc>
          <w:tcPr>
            <w:tcW w:w="992" w:type="dxa"/>
          </w:tcPr>
          <w:p w14:paraId="3E0EAE72" w14:textId="77777777" w:rsidR="00C14B8C" w:rsidRDefault="00C14B8C" w:rsidP="009C7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4B8C" w14:paraId="0357A8D3" w14:textId="77777777" w:rsidTr="00C14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08394D" w14:textId="77777777" w:rsidR="00C14B8C" w:rsidRPr="0039696B" w:rsidRDefault="00C14B8C" w:rsidP="009C791D">
            <w:pPr>
              <w:pStyle w:val="Sinespaciado"/>
              <w:rPr>
                <w:rFonts w:eastAsia="Times New Roman"/>
                <w:color w:val="222222"/>
                <w:sz w:val="20"/>
                <w:lang w:val="es-MX"/>
              </w:rPr>
            </w:pPr>
            <w:r w:rsidRPr="00293F2C">
              <w:rPr>
                <w:rFonts w:eastAsia="Times New Roman"/>
                <w:color w:val="222222"/>
                <w:sz w:val="20"/>
                <w:lang w:val="es-MX"/>
              </w:rPr>
              <w:tab/>
              <w:t>Punto de reorden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8B2001" w14:textId="77777777" w:rsidR="00C14B8C" w:rsidRDefault="00C14B8C" w:rsidP="009C7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C14B8C" w14:paraId="523003EF" w14:textId="77777777" w:rsidTr="00C14B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4F44DB0" w14:textId="77777777" w:rsidR="00C14B8C" w:rsidRDefault="00C14B8C" w:rsidP="009C791D">
            <w:pPr>
              <w:rPr>
                <w:b w:val="0"/>
              </w:rPr>
            </w:pPr>
            <w:r>
              <w:t>Total del ejercicio</w:t>
            </w:r>
          </w:p>
        </w:tc>
        <w:tc>
          <w:tcPr>
            <w:tcW w:w="992" w:type="dxa"/>
          </w:tcPr>
          <w:p w14:paraId="3B554B21" w14:textId="77777777" w:rsidR="00C14B8C" w:rsidRDefault="00C14B8C" w:rsidP="009C7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4E05987E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7B7FF4D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4F0FB3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371A0172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7BB64DD3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Nombre_A_Modelos_del_Inventarios_usando_Excel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E275E6" w:rsidR="009F36DE" w:rsidRPr="00542E53" w:rsidRDefault="00EE2664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D41F2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Modelo de Transporte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E275E6" w:rsidR="009F36DE" w:rsidRPr="00542E53" w:rsidRDefault="00EE2664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D41F2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Modelo de Transporte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14B8C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2664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2351AA-6C72-344B-9068-0F698D8E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1200</Characters>
  <Application>Microsoft Macintosh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2014-11-20T18:48:00Z</cp:lastPrinted>
  <dcterms:created xsi:type="dcterms:W3CDTF">2017-05-11T17:40:00Z</dcterms:created>
  <dcterms:modified xsi:type="dcterms:W3CDTF">2017-05-11T19:17:00Z</dcterms:modified>
</cp:coreProperties>
</file>