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7676C9" w:rsidRDefault="0001711F" w:rsidP="007676C9">
      <w:pPr>
        <w:jc w:val="right"/>
        <w:rPr>
          <w:rFonts w:ascii="Verdana" w:hAnsi="Verdana"/>
          <w:sz w:val="8"/>
          <w:szCs w:val="28"/>
        </w:rPr>
      </w:pPr>
    </w:p>
    <w:p w14:paraId="529FF795" w14:textId="6294C1F5" w:rsidR="00F43120" w:rsidRPr="007676C9" w:rsidRDefault="00E7041E" w:rsidP="00F43120">
      <w:pPr>
        <w:jc w:val="both"/>
        <w:rPr>
          <w:rFonts w:ascii="Verdana" w:hAnsi="Verdana" w:cstheme="minorHAnsi"/>
          <w:b/>
          <w:sz w:val="24"/>
          <w:szCs w:val="24"/>
        </w:rPr>
      </w:pPr>
      <w:r w:rsidRPr="007676C9">
        <w:rPr>
          <w:rFonts w:ascii="Verdana" w:hAnsi="Verdana" w:cstheme="minorHAnsi"/>
          <w:b/>
          <w:sz w:val="24"/>
          <w:szCs w:val="24"/>
        </w:rPr>
        <w:t>Instruccione</w:t>
      </w:r>
      <w:bookmarkStart w:id="0" w:name="_GoBack"/>
      <w:bookmarkEnd w:id="0"/>
      <w:r w:rsidRPr="007676C9">
        <w:rPr>
          <w:rFonts w:ascii="Verdana" w:hAnsi="Verdana" w:cstheme="minorHAnsi"/>
          <w:b/>
          <w:sz w:val="24"/>
          <w:szCs w:val="24"/>
        </w:rPr>
        <w:t xml:space="preserve">s: </w:t>
      </w:r>
    </w:p>
    <w:p w14:paraId="7F56D4FD" w14:textId="77777777" w:rsidR="007676C9" w:rsidRPr="007676C9" w:rsidRDefault="007676C9" w:rsidP="007676C9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sz w:val="24"/>
          <w:szCs w:val="24"/>
          <w:lang w:val="es-ES_tradnl"/>
        </w:rPr>
        <w:t>Lee detenidamente el siguiente problema  y realiza lo que se te pide a continuación. Puedes realizarlo directamente desde Word en este documento o imprimirlo para realizarlo a mano para posteriormente escanearlo para su entrega en  la Plataforma Virtual.</w:t>
      </w:r>
    </w:p>
    <w:p w14:paraId="4EA04D66" w14:textId="4E6AFAD5" w:rsidR="007676C9" w:rsidRPr="007676C9" w:rsidRDefault="007676C9" w:rsidP="007676C9">
      <w:pPr>
        <w:numPr>
          <w:ilvl w:val="0"/>
          <w:numId w:val="5"/>
        </w:num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7676C9">
        <w:rPr>
          <w:rFonts w:ascii="Verdana" w:hAnsi="Verdana" w:cstheme="minorHAnsi"/>
          <w:sz w:val="24"/>
          <w:szCs w:val="24"/>
          <w:lang w:val="es-ES"/>
        </w:rPr>
        <w:t>Con los siguientes datos calcula el CT, CM, CFP CVP y  el CTP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573"/>
        <w:gridCol w:w="1358"/>
        <w:gridCol w:w="792"/>
        <w:gridCol w:w="1045"/>
        <w:gridCol w:w="792"/>
        <w:gridCol w:w="1128"/>
        <w:gridCol w:w="1192"/>
        <w:gridCol w:w="1192"/>
        <w:gridCol w:w="1192"/>
      </w:tblGrid>
      <w:tr w:rsidR="007676C9" w:rsidRPr="007676C9" w14:paraId="793266DE" w14:textId="77777777" w:rsidTr="0076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76C62E8C" w14:textId="77777777" w:rsidR="007676C9" w:rsidRPr="007676C9" w:rsidRDefault="007676C9" w:rsidP="007676C9">
            <w:pPr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 </w:t>
            </w:r>
          </w:p>
        </w:tc>
        <w:tc>
          <w:tcPr>
            <w:tcW w:w="739" w:type="pct"/>
            <w:hideMark/>
          </w:tcPr>
          <w:p w14:paraId="2BF4B1A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Trabajadores</w:t>
            </w:r>
          </w:p>
        </w:tc>
        <w:tc>
          <w:tcPr>
            <w:tcW w:w="638" w:type="pct"/>
            <w:hideMark/>
          </w:tcPr>
          <w:p w14:paraId="65508386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Producción</w:t>
            </w:r>
          </w:p>
        </w:tc>
        <w:tc>
          <w:tcPr>
            <w:tcW w:w="372" w:type="pct"/>
            <w:hideMark/>
          </w:tcPr>
          <w:p w14:paraId="5CD291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Total</w:t>
            </w:r>
          </w:p>
        </w:tc>
        <w:tc>
          <w:tcPr>
            <w:tcW w:w="491" w:type="pct"/>
            <w:hideMark/>
          </w:tcPr>
          <w:p w14:paraId="15221C6E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total</w:t>
            </w:r>
          </w:p>
        </w:tc>
        <w:tc>
          <w:tcPr>
            <w:tcW w:w="372" w:type="pct"/>
            <w:hideMark/>
          </w:tcPr>
          <w:p w14:paraId="58A957EA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</w:t>
            </w:r>
          </w:p>
        </w:tc>
        <w:tc>
          <w:tcPr>
            <w:tcW w:w="530" w:type="pct"/>
            <w:hideMark/>
          </w:tcPr>
          <w:p w14:paraId="739E8F6F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marginal</w:t>
            </w:r>
          </w:p>
        </w:tc>
        <w:tc>
          <w:tcPr>
            <w:tcW w:w="560" w:type="pct"/>
            <w:hideMark/>
          </w:tcPr>
          <w:p w14:paraId="24F196F4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fijo promedio</w:t>
            </w:r>
          </w:p>
        </w:tc>
        <w:tc>
          <w:tcPr>
            <w:tcW w:w="560" w:type="pct"/>
            <w:hideMark/>
          </w:tcPr>
          <w:p w14:paraId="6338CB68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variable promedio</w:t>
            </w:r>
          </w:p>
        </w:tc>
        <w:tc>
          <w:tcPr>
            <w:tcW w:w="560" w:type="pct"/>
            <w:hideMark/>
          </w:tcPr>
          <w:p w14:paraId="14E03A89" w14:textId="77777777" w:rsidR="007676C9" w:rsidRPr="007676C9" w:rsidRDefault="007676C9" w:rsidP="00767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28"/>
              </w:rPr>
            </w:pPr>
            <w:r w:rsidRPr="007676C9">
              <w:rPr>
                <w:rFonts w:ascii="Verdana" w:hAnsi="Verdana" w:cstheme="minorHAnsi"/>
                <w:sz w:val="18"/>
                <w:szCs w:val="28"/>
              </w:rPr>
              <w:t>Costo total promedio</w:t>
            </w:r>
          </w:p>
        </w:tc>
      </w:tr>
      <w:tr w:rsidR="007676C9" w:rsidRPr="007676C9" w14:paraId="7A75DCF5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DA14F55" w14:textId="1E5E5D48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a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06D2CF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7621B2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B97054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171E55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F37839" w14:textId="252D660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57F846" w14:textId="59AFF056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DC7FE8" w14:textId="4DA3EC42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239F07" w14:textId="24AB71B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698AEC8" w14:textId="6036A690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77F289EC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16AAACF3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b</w:t>
            </w:r>
          </w:p>
        </w:tc>
        <w:tc>
          <w:tcPr>
            <w:tcW w:w="739" w:type="pct"/>
            <w:noWrap/>
            <w:hideMark/>
          </w:tcPr>
          <w:p w14:paraId="2CB9A93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638" w:type="pct"/>
            <w:noWrap/>
            <w:hideMark/>
          </w:tcPr>
          <w:p w14:paraId="699C78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372" w:type="pct"/>
            <w:noWrap/>
            <w:hideMark/>
          </w:tcPr>
          <w:p w14:paraId="32B9F7E3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23678E24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372" w:type="pct"/>
            <w:noWrap/>
            <w:hideMark/>
          </w:tcPr>
          <w:p w14:paraId="56C4CA47" w14:textId="2BA0D2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690DF68" w14:textId="53C30EC8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ED77BEA" w14:textId="7D1AFD7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BB97F65" w14:textId="0F7AFD9A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6593929" w14:textId="7C5FAD1F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184E4CC9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EA20D22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c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DEA87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2CD2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B43F4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EC9442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E007F6A" w14:textId="7D817698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2504BC" w14:textId="6AAF9AA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338A9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359C603" w14:textId="6DCC049A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60E292B" w14:textId="46D97A49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2317384E" w14:textId="77777777" w:rsidTr="007676C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0EE47FB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d</w:t>
            </w:r>
          </w:p>
        </w:tc>
        <w:tc>
          <w:tcPr>
            <w:tcW w:w="739" w:type="pct"/>
            <w:noWrap/>
            <w:hideMark/>
          </w:tcPr>
          <w:p w14:paraId="6F04F21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638" w:type="pct"/>
            <w:noWrap/>
            <w:hideMark/>
          </w:tcPr>
          <w:p w14:paraId="2BC73471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13</w:t>
            </w:r>
          </w:p>
        </w:tc>
        <w:tc>
          <w:tcPr>
            <w:tcW w:w="372" w:type="pct"/>
            <w:noWrap/>
            <w:hideMark/>
          </w:tcPr>
          <w:p w14:paraId="1433AACB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1D2BFC2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75</w:t>
            </w:r>
          </w:p>
        </w:tc>
        <w:tc>
          <w:tcPr>
            <w:tcW w:w="372" w:type="pct"/>
            <w:noWrap/>
            <w:hideMark/>
          </w:tcPr>
          <w:p w14:paraId="3B740AF4" w14:textId="2035238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6DD4F660" w14:textId="31A1BAA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1DFCA282" w14:textId="2483729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7FF322C6" w14:textId="61D0BCD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2D8A060F" w14:textId="1FEA3D3C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68D4FD67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CD7CD6B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e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F06DD9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638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B2C77E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15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9C064F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AB073A" w14:textId="77777777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100</w:t>
            </w:r>
          </w:p>
        </w:tc>
        <w:tc>
          <w:tcPr>
            <w:tcW w:w="372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40FFBB" w14:textId="783BDD3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9F8399" w14:textId="2BA19C0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88562E" w14:textId="71ECBDA5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5EF522" w14:textId="223446BF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0EEEBB4" w14:textId="4A8AE521" w:rsidR="007676C9" w:rsidRPr="007676C9" w:rsidRDefault="007676C9" w:rsidP="00767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676C9" w:rsidRPr="007676C9" w14:paraId="4517CAF1" w14:textId="77777777" w:rsidTr="007676C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" w:type="pct"/>
            <w:noWrap/>
            <w:hideMark/>
          </w:tcPr>
          <w:p w14:paraId="4E0A4E48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f</w:t>
            </w:r>
          </w:p>
        </w:tc>
        <w:tc>
          <w:tcPr>
            <w:tcW w:w="739" w:type="pct"/>
            <w:noWrap/>
            <w:hideMark/>
          </w:tcPr>
          <w:p w14:paraId="7C69FABE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5</w:t>
            </w:r>
          </w:p>
        </w:tc>
        <w:tc>
          <w:tcPr>
            <w:tcW w:w="638" w:type="pct"/>
            <w:noWrap/>
            <w:hideMark/>
          </w:tcPr>
          <w:p w14:paraId="08C53C05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16</w:t>
            </w:r>
          </w:p>
        </w:tc>
        <w:tc>
          <w:tcPr>
            <w:tcW w:w="372" w:type="pct"/>
            <w:noWrap/>
            <w:hideMark/>
          </w:tcPr>
          <w:p w14:paraId="119C3C00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25</w:t>
            </w:r>
          </w:p>
        </w:tc>
        <w:tc>
          <w:tcPr>
            <w:tcW w:w="491" w:type="pct"/>
            <w:noWrap/>
            <w:hideMark/>
          </w:tcPr>
          <w:p w14:paraId="31B6779C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7676C9">
              <w:rPr>
                <w:rFonts w:ascii="Verdana" w:hAnsi="Verdana" w:cstheme="minorHAnsi"/>
                <w:sz w:val="18"/>
                <w:szCs w:val="18"/>
              </w:rPr>
              <w:t>125</w:t>
            </w:r>
          </w:p>
        </w:tc>
        <w:tc>
          <w:tcPr>
            <w:tcW w:w="372" w:type="pct"/>
            <w:noWrap/>
            <w:hideMark/>
          </w:tcPr>
          <w:p w14:paraId="40176A92" w14:textId="4D84F15D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30" w:type="pct"/>
            <w:noWrap/>
            <w:hideMark/>
          </w:tcPr>
          <w:p w14:paraId="5D604724" w14:textId="002C567B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19623B1" w14:textId="3FFE4A0E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07E4218F" w14:textId="196BDCB9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0" w:type="pct"/>
            <w:noWrap/>
            <w:hideMark/>
          </w:tcPr>
          <w:p w14:paraId="55E81FC6" w14:textId="59FF5AB4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ABC247E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</w:p>
    <w:p w14:paraId="7A4D13AB" w14:textId="77777777" w:rsidR="007676C9" w:rsidRPr="007676C9" w:rsidRDefault="007676C9" w:rsidP="007676C9">
      <w:pPr>
        <w:jc w:val="both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sz w:val="24"/>
          <w:szCs w:val="24"/>
          <w:lang w:val="es-ES_tradnl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057"/>
        <w:gridCol w:w="2993"/>
      </w:tblGrid>
      <w:tr w:rsidR="007676C9" w:rsidRPr="007676C9" w14:paraId="079D324F" w14:textId="77777777" w:rsidTr="00767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9F877F6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Representación gráfica  correcta de las siguientes situaciones:</w:t>
            </w:r>
          </w:p>
        </w:tc>
        <w:tc>
          <w:tcPr>
            <w:tcW w:w="1057" w:type="dxa"/>
          </w:tcPr>
          <w:p w14:paraId="4C1F077C" w14:textId="77777777" w:rsidR="007676C9" w:rsidRPr="007676C9" w:rsidRDefault="007676C9" w:rsidP="007676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Valor %</w:t>
            </w:r>
          </w:p>
        </w:tc>
        <w:tc>
          <w:tcPr>
            <w:tcW w:w="2993" w:type="dxa"/>
          </w:tcPr>
          <w:p w14:paraId="5D6F0845" w14:textId="77777777" w:rsidR="007676C9" w:rsidRPr="007676C9" w:rsidRDefault="007676C9" w:rsidP="007676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Su % obtenido</w:t>
            </w:r>
          </w:p>
        </w:tc>
      </w:tr>
      <w:tr w:rsidR="007676C9" w:rsidRPr="007676C9" w14:paraId="24982E45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9FC21D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CT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6FE69BF6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0.5%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CFA2CDE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676C9" w:rsidRPr="007676C9" w14:paraId="527A631B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D33DD03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CM</w:t>
            </w:r>
          </w:p>
        </w:tc>
        <w:tc>
          <w:tcPr>
            <w:tcW w:w="1057" w:type="dxa"/>
          </w:tcPr>
          <w:p w14:paraId="49B2B506" w14:textId="77777777" w:rsidR="007676C9" w:rsidRPr="007676C9" w:rsidRDefault="007676C9" w:rsidP="00767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0.5%</w:t>
            </w:r>
          </w:p>
        </w:tc>
        <w:tc>
          <w:tcPr>
            <w:tcW w:w="2993" w:type="dxa"/>
          </w:tcPr>
          <w:p w14:paraId="67D7879C" w14:textId="77777777" w:rsidR="007676C9" w:rsidRPr="007676C9" w:rsidRDefault="007676C9" w:rsidP="00767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676C9" w:rsidRPr="007676C9" w14:paraId="1C2B127A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38F12E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CFP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6F893A8A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0.25%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97AF3F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676C9" w:rsidRPr="007676C9" w14:paraId="2065BD87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B709F46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CVP</w:t>
            </w:r>
          </w:p>
        </w:tc>
        <w:tc>
          <w:tcPr>
            <w:tcW w:w="1057" w:type="dxa"/>
          </w:tcPr>
          <w:p w14:paraId="6A9B08CF" w14:textId="77777777" w:rsidR="007676C9" w:rsidRPr="007676C9" w:rsidRDefault="007676C9" w:rsidP="00767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0.25%</w:t>
            </w:r>
          </w:p>
        </w:tc>
        <w:tc>
          <w:tcPr>
            <w:tcW w:w="2993" w:type="dxa"/>
          </w:tcPr>
          <w:p w14:paraId="58ADD8DF" w14:textId="77777777" w:rsidR="007676C9" w:rsidRPr="007676C9" w:rsidRDefault="007676C9" w:rsidP="007676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676C9" w:rsidRPr="007676C9" w14:paraId="364C84D0" w14:textId="77777777" w:rsidTr="00767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24A7B3" w14:textId="77777777" w:rsidR="007676C9" w:rsidRPr="007676C9" w:rsidRDefault="007676C9" w:rsidP="007676C9">
            <w:pPr>
              <w:jc w:val="both"/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 w:val="0"/>
                <w:sz w:val="20"/>
                <w:szCs w:val="24"/>
                <w:lang w:val="es-ES_tradnl"/>
              </w:rPr>
              <w:t>Cálculo del CTP</w:t>
            </w:r>
          </w:p>
        </w:tc>
        <w:tc>
          <w:tcPr>
            <w:tcW w:w="1057" w:type="dxa"/>
            <w:tcBorders>
              <w:top w:val="none" w:sz="0" w:space="0" w:color="auto"/>
              <w:bottom w:val="none" w:sz="0" w:space="0" w:color="auto"/>
            </w:tcBorders>
          </w:tcPr>
          <w:p w14:paraId="6B427F0D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_tradnl"/>
              </w:rPr>
              <w:t>0.5</w:t>
            </w:r>
          </w:p>
        </w:tc>
        <w:tc>
          <w:tcPr>
            <w:tcW w:w="29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110DD4" w14:textId="77777777" w:rsidR="007676C9" w:rsidRPr="007676C9" w:rsidRDefault="007676C9" w:rsidP="007676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4"/>
                <w:lang w:val="es-ES_tradnl"/>
              </w:rPr>
            </w:pPr>
          </w:p>
        </w:tc>
      </w:tr>
      <w:tr w:rsidR="007676C9" w:rsidRPr="007676C9" w14:paraId="29263B18" w14:textId="77777777" w:rsidTr="007676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08FF0B6" w14:textId="77777777" w:rsidR="007676C9" w:rsidRPr="007676C9" w:rsidRDefault="007676C9" w:rsidP="007676C9">
            <w:pPr>
              <w:jc w:val="center"/>
              <w:rPr>
                <w:rFonts w:ascii="Verdana" w:hAnsi="Verdana" w:cstheme="minorHAnsi"/>
                <w:sz w:val="20"/>
                <w:szCs w:val="24"/>
                <w:lang w:val="es-ES"/>
              </w:rPr>
            </w:pPr>
            <w:r w:rsidRPr="007676C9">
              <w:rPr>
                <w:rFonts w:ascii="Verdana" w:hAnsi="Verdana" w:cstheme="minorHAnsi"/>
                <w:sz w:val="20"/>
                <w:szCs w:val="24"/>
                <w:lang w:val="es-ES"/>
              </w:rPr>
              <w:t>TOTAL</w:t>
            </w:r>
          </w:p>
        </w:tc>
        <w:tc>
          <w:tcPr>
            <w:tcW w:w="1057" w:type="dxa"/>
          </w:tcPr>
          <w:p w14:paraId="1D124518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4"/>
                <w:lang w:val="es-ES_tradnl"/>
              </w:rPr>
            </w:pPr>
            <w:r w:rsidRPr="007676C9">
              <w:rPr>
                <w:rFonts w:ascii="Verdana" w:hAnsi="Verdana" w:cstheme="minorHAnsi"/>
                <w:b/>
                <w:sz w:val="20"/>
                <w:szCs w:val="24"/>
                <w:lang w:val="es-ES_tradnl"/>
              </w:rPr>
              <w:t>2%</w:t>
            </w:r>
          </w:p>
        </w:tc>
        <w:tc>
          <w:tcPr>
            <w:tcW w:w="2993" w:type="dxa"/>
          </w:tcPr>
          <w:p w14:paraId="60F16E6D" w14:textId="77777777" w:rsidR="007676C9" w:rsidRPr="007676C9" w:rsidRDefault="007676C9" w:rsidP="00767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4"/>
                <w:lang w:val="es-ES_tradnl"/>
              </w:rPr>
            </w:pPr>
          </w:p>
        </w:tc>
      </w:tr>
    </w:tbl>
    <w:p w14:paraId="45A20163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Envía a través de la Plataforma Virtual.</w:t>
      </w:r>
    </w:p>
    <w:p w14:paraId="731C10C6" w14:textId="77777777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4"/>
          <w:lang w:val="es-ES_tradnl"/>
        </w:rPr>
      </w:pPr>
      <w:r w:rsidRPr="007676C9">
        <w:rPr>
          <w:rFonts w:ascii="Verdana" w:hAnsi="Verdana" w:cstheme="minorHAnsi"/>
          <w:i/>
          <w:iCs/>
          <w:sz w:val="24"/>
          <w:szCs w:val="24"/>
          <w:lang w:val="es-ES_tradnl"/>
        </w:rPr>
        <w:t>Recuerda que el archivo debe ser nombrado:</w:t>
      </w:r>
    </w:p>
    <w:p w14:paraId="41AC055F" w14:textId="02B6F0C6" w:rsidR="007676C9" w:rsidRPr="007676C9" w:rsidRDefault="007676C9" w:rsidP="007676C9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_tradnl"/>
        </w:rPr>
      </w:pPr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 Apellido </w:t>
      </w:r>
      <w:proofErr w:type="spellStart"/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>Paterno_PrimerNombre_A_Costos</w:t>
      </w:r>
      <w:proofErr w:type="spellEnd"/>
      <w:r w:rsidRPr="007676C9">
        <w:rPr>
          <w:rFonts w:ascii="Verdana" w:hAnsi="Verdana" w:cstheme="minorHAnsi"/>
          <w:b/>
          <w:i/>
          <w:iCs/>
          <w:sz w:val="24"/>
          <w:szCs w:val="24"/>
          <w:lang w:val="es-ES_tradnl"/>
        </w:rPr>
        <w:t xml:space="preserve"> </w:t>
      </w:r>
    </w:p>
    <w:sectPr w:rsidR="007676C9" w:rsidRPr="007676C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1457DB3" w:rsidR="00FC7068" w:rsidRPr="00BD7BEE" w:rsidRDefault="00A54D1A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676C9" w:rsidRPr="00BD7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Costos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1457DB3" w:rsidR="00FC7068" w:rsidRPr="00BD7BEE" w:rsidRDefault="00A54D1A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676C9" w:rsidRPr="00BD7BE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Costos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72020"/>
    <w:multiLevelType w:val="hybridMultilevel"/>
    <w:tmpl w:val="47D87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76C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3FDE"/>
    <w:rsid w:val="009C2D6F"/>
    <w:rsid w:val="009F164F"/>
    <w:rsid w:val="009F452A"/>
    <w:rsid w:val="00A54D1A"/>
    <w:rsid w:val="00A64278"/>
    <w:rsid w:val="00A76A1B"/>
    <w:rsid w:val="00AC1E8C"/>
    <w:rsid w:val="00AD0DCD"/>
    <w:rsid w:val="00AF624E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D7BEE"/>
    <w:rsid w:val="00BE2291"/>
    <w:rsid w:val="00BF2A7F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0B6C3-5962-3548-BA10-85528B2A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147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43</cp:revision>
  <cp:lastPrinted>2014-05-06T20:10:00Z</cp:lastPrinted>
  <dcterms:created xsi:type="dcterms:W3CDTF">2014-05-12T13:57:00Z</dcterms:created>
  <dcterms:modified xsi:type="dcterms:W3CDTF">2014-11-06T00:37:00Z</dcterms:modified>
</cp:coreProperties>
</file>