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B7" w:rsidRDefault="00E853B7" w:rsidP="00E853B7">
      <w:pPr>
        <w:rPr>
          <w:rFonts w:ascii="Verdana" w:hAnsi="Verdana"/>
          <w:sz w:val="20"/>
          <w:szCs w:val="20"/>
        </w:rPr>
      </w:pPr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el nomb</w:t>
      </w:r>
      <w:bookmarkStart w:id="0" w:name="_GoBack"/>
      <w:bookmarkEnd w:id="0"/>
      <w:r>
        <w:t xml:space="preserve">re de la persona que </w:t>
      </w:r>
      <w:proofErr w:type="spellStart"/>
      <w:r>
        <w:t>desarroll</w:t>
      </w:r>
      <w:r>
        <w:t>&amp;oacute</w:t>
      </w:r>
      <w:proofErr w:type="spellEnd"/>
      <w:r>
        <w:t>;</w:t>
      </w:r>
      <w:r>
        <w:t xml:space="preserve"> la </w:t>
      </w: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del portafolio?</w:t>
      </w:r>
    </w:p>
    <w:p w:rsidR="00E853B7" w:rsidRPr="00A95BE4" w:rsidRDefault="00E853B7" w:rsidP="00E853B7">
      <w:pPr>
        <w:pStyle w:val="WrongAnswer"/>
      </w:pPr>
      <w:r>
        <w:t>Allen Myers</w:t>
      </w:r>
    </w:p>
    <w:p w:rsidR="00E853B7" w:rsidRPr="00A95BE4" w:rsidRDefault="00E853B7" w:rsidP="00E853B7">
      <w:pPr>
        <w:pStyle w:val="RightAnswer"/>
      </w:pPr>
      <w:r>
        <w:t xml:space="preserve">Harry </w:t>
      </w:r>
      <w:proofErr w:type="spellStart"/>
      <w:r>
        <w:t>Markowitz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Ansoff</w:t>
      </w:r>
      <w:proofErr w:type="spellEnd"/>
    </w:p>
    <w:p w:rsidR="00E853B7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Walras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Leontief</w:t>
      </w:r>
      <w:proofErr w:type="spellEnd"/>
    </w:p>
    <w:p w:rsidR="00E853B7" w:rsidRPr="00E853B7" w:rsidRDefault="00E853B7" w:rsidP="00E853B7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proofErr w:type="spellStart"/>
      <w:r w:rsidRPr="00E853B7">
        <w:rPr>
          <w:rFonts w:ascii="Calibri" w:hAnsi="Calibri"/>
        </w:rPr>
        <w:t>Seg</w:t>
      </w:r>
      <w:r>
        <w:rPr>
          <w:rFonts w:ascii="Calibri" w:hAnsi="Calibri"/>
        </w:rPr>
        <w:t>&amp;uacute;</w:t>
      </w:r>
      <w:r w:rsidRPr="00E853B7">
        <w:rPr>
          <w:rFonts w:ascii="Calibri" w:hAnsi="Calibri"/>
        </w:rPr>
        <w:t>n</w:t>
      </w:r>
      <w:proofErr w:type="spellEnd"/>
      <w:r w:rsidRPr="00E853B7">
        <w:rPr>
          <w:rFonts w:ascii="Calibri" w:hAnsi="Calibri"/>
        </w:rPr>
        <w:t xml:space="preserve"> la </w:t>
      </w:r>
      <w:proofErr w:type="spellStart"/>
      <w:r w:rsidRPr="00E853B7">
        <w:rPr>
          <w:rFonts w:ascii="Calibri" w:hAnsi="Calibri"/>
        </w:rPr>
        <w:t>teor</w:t>
      </w:r>
      <w:r>
        <w:rPr>
          <w:rFonts w:ascii="Calibri" w:hAnsi="Calibri"/>
        </w:rPr>
        <w:t>&amp;iacute;</w:t>
      </w:r>
      <w:r w:rsidRPr="00E853B7">
        <w:rPr>
          <w:rFonts w:ascii="Calibri" w:hAnsi="Calibri"/>
        </w:rPr>
        <w:t>a</w:t>
      </w:r>
      <w:proofErr w:type="spellEnd"/>
      <w:r w:rsidRPr="00E853B7">
        <w:rPr>
          <w:rFonts w:ascii="Calibri" w:hAnsi="Calibri"/>
        </w:rPr>
        <w:t xml:space="preserve"> del portafolio, la </w:t>
      </w:r>
      <w:proofErr w:type="spellStart"/>
      <w:r w:rsidRPr="00E853B7">
        <w:rPr>
          <w:rFonts w:ascii="Calibri" w:hAnsi="Calibri"/>
        </w:rPr>
        <w:t>mayor</w:t>
      </w:r>
      <w:r>
        <w:rPr>
          <w:rFonts w:ascii="Calibri" w:hAnsi="Calibri"/>
        </w:rPr>
        <w:t>&amp;iacute;</w:t>
      </w:r>
      <w:r w:rsidRPr="00E853B7">
        <w:rPr>
          <w:rFonts w:ascii="Calibri" w:hAnsi="Calibri"/>
        </w:rPr>
        <w:t>a</w:t>
      </w:r>
      <w:proofErr w:type="spellEnd"/>
      <w:r w:rsidRPr="00E853B7">
        <w:rPr>
          <w:rFonts w:ascii="Calibri" w:hAnsi="Calibri"/>
        </w:rPr>
        <w:t xml:space="preserve"> de los inversionistas son adversos al riesgo.</w:t>
      </w:r>
    </w:p>
    <w:p w:rsidR="00E853B7" w:rsidRPr="00A95BE4" w:rsidRDefault="00E853B7" w:rsidP="00E853B7">
      <w:pPr>
        <w:pStyle w:val="WrongAnswer"/>
      </w:pPr>
      <w:r>
        <w:t>Falso</w:t>
      </w:r>
    </w:p>
    <w:p w:rsidR="00E853B7" w:rsidRDefault="00E853B7" w:rsidP="00E853B7">
      <w:pPr>
        <w:pStyle w:val="RightAnswer"/>
      </w:pPr>
      <w:r>
        <w:t>Verdadero</w:t>
      </w:r>
    </w:p>
    <w:p w:rsidR="00E853B7" w:rsidRPr="00566AC2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el factor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importante para integrar una cartera de </w:t>
      </w:r>
      <w:proofErr w:type="spellStart"/>
      <w:r>
        <w:t>inversi</w:t>
      </w:r>
      <w:r>
        <w:t>&amp;oacute;</w:t>
      </w:r>
      <w:r>
        <w:t>n</w:t>
      </w:r>
      <w:proofErr w:type="spellEnd"/>
      <w:r>
        <w:t>?</w:t>
      </w:r>
    </w:p>
    <w:p w:rsidR="00E853B7" w:rsidRPr="00A95BE4" w:rsidRDefault="00E853B7" w:rsidP="00E853B7">
      <w:pPr>
        <w:pStyle w:val="WrongAnswer"/>
      </w:pPr>
      <w:proofErr w:type="spellStart"/>
      <w:r>
        <w:t>Maximizaci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</w:pP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Rentabilidad</w:t>
      </w:r>
    </w:p>
    <w:p w:rsidR="00E853B7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Variaci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el modelo que estima la </w:t>
      </w:r>
      <w:proofErr w:type="spellStart"/>
      <w:r>
        <w:t>relaci</w:t>
      </w:r>
      <w:r>
        <w:t>&amp;oacute;</w:t>
      </w:r>
      <w:r>
        <w:t>n</w:t>
      </w:r>
      <w:proofErr w:type="spellEnd"/>
      <w:r>
        <w:t xml:space="preserve"> existente entre la rentabilidad y el riesgo de un portafolio determinado, provee herramientas y </w:t>
      </w:r>
      <w:proofErr w:type="spellStart"/>
      <w:r>
        <w:t>par</w:t>
      </w:r>
      <w:r>
        <w:t>&amp;aacute;</w:t>
      </w:r>
      <w:r>
        <w:t>metros</w:t>
      </w:r>
      <w:proofErr w:type="spellEnd"/>
      <w:r>
        <w:t xml:space="preserve"> necesarios para la </w:t>
      </w:r>
      <w:proofErr w:type="spellStart"/>
      <w:r>
        <w:t>estimaci</w:t>
      </w:r>
      <w:r>
        <w:t>&amp;oacute;</w:t>
      </w:r>
      <w:r>
        <w:t>n</w:t>
      </w:r>
      <w:proofErr w:type="spellEnd"/>
      <w:r>
        <w:t xml:space="preserve"> de medidas de </w:t>
      </w:r>
      <w:proofErr w:type="spellStart"/>
      <w:r>
        <w:t>desempe</w:t>
      </w:r>
      <w:r>
        <w:t>&amp;ntilde;</w:t>
      </w:r>
      <w:r>
        <w:t>o</w:t>
      </w:r>
      <w:proofErr w:type="spellEnd"/>
      <w:r>
        <w:t>:</w:t>
      </w:r>
    </w:p>
    <w:p w:rsidR="00E853B7" w:rsidRPr="00A95BE4" w:rsidRDefault="00E853B7" w:rsidP="00E853B7">
      <w:pPr>
        <w:pStyle w:val="WrongAnswer"/>
      </w:pP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del portafolio</w:t>
      </w:r>
    </w:p>
    <w:p w:rsidR="00E853B7" w:rsidRPr="00A95BE4" w:rsidRDefault="00E853B7" w:rsidP="00E853B7">
      <w:pPr>
        <w:pStyle w:val="RightAnswer"/>
      </w:pPr>
      <w:r>
        <w:t>CAPM</w:t>
      </w:r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Estrategias de crecimiento</w:t>
      </w:r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Estrategias de </w:t>
      </w: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La </w:t>
      </w: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 </w:t>
      </w:r>
      <w:proofErr w:type="spellStart"/>
      <w:r>
        <w:t>selecci</w:t>
      </w:r>
      <w:r>
        <w:t>&amp;oacute;</w:t>
      </w:r>
      <w:r>
        <w:t>n</w:t>
      </w:r>
      <w:proofErr w:type="spellEnd"/>
      <w:r>
        <w:t xml:space="preserve"> de cartera toma en </w:t>
      </w:r>
      <w:proofErr w:type="spellStart"/>
      <w:r>
        <w:t>consideraci</w:t>
      </w:r>
      <w:r>
        <w:t>&amp;oacute;</w:t>
      </w:r>
      <w:r>
        <w:t>n</w:t>
      </w:r>
      <w:proofErr w:type="spellEnd"/>
      <w:r>
        <w:t xml:space="preserve"> el retorno esperado a corto plazo y la volatilidad esperada en el largo plazo.</w:t>
      </w:r>
    </w:p>
    <w:p w:rsidR="00E853B7" w:rsidRPr="00A95BE4" w:rsidRDefault="00E853B7" w:rsidP="00E853B7">
      <w:pPr>
        <w:pStyle w:val="WrongAnswer"/>
      </w:pPr>
      <w:r>
        <w:t>Verdadero</w:t>
      </w:r>
    </w:p>
    <w:p w:rsidR="00E853B7" w:rsidRPr="00A95BE4" w:rsidRDefault="00E853B7" w:rsidP="00E853B7">
      <w:pPr>
        <w:pStyle w:val="RightAnswer"/>
      </w:pPr>
      <w:r>
        <w:t>Falso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Son las estrategias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atractivas dado que ofrecen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oportunidades profesionales y ayudan para que la empresa no pueda cometer errores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</w:t>
      </w:r>
      <w:proofErr w:type="spellStart"/>
      <w:r>
        <w:t>f</w:t>
      </w:r>
      <w:r>
        <w:t>&amp;aacute;</w:t>
      </w:r>
      <w:r>
        <w:t>cilmente</w:t>
      </w:r>
      <w:proofErr w:type="spellEnd"/>
      <w:r>
        <w:t>, con respecto a aquellas empresas que ya encuentran en la fase de estabilidad:</w:t>
      </w:r>
    </w:p>
    <w:p w:rsidR="00E853B7" w:rsidRPr="00A95BE4" w:rsidRDefault="00E853B7" w:rsidP="00E853B7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</w:pPr>
      <w:r>
        <w:t>Estrategias de crecimiento</w:t>
      </w:r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lastRenderedPageBreak/>
        <w:t xml:space="preserve">Estrategias de </w:t>
      </w:r>
      <w:proofErr w:type="spellStart"/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</w:t>
      </w:r>
      <w:proofErr w:type="spellEnd"/>
      <w:r>
        <w:rPr>
          <w:color w:val="FF0000"/>
        </w:rPr>
        <w:t xml:space="preserve"> internos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Teor</w:t>
      </w:r>
      <w:r>
        <w:rPr>
          <w:color w:val="FF0000"/>
        </w:rPr>
        <w:t>&amp;iacute;</w:t>
      </w:r>
      <w:r>
        <w:rPr>
          <w:color w:val="FF0000"/>
        </w:rPr>
        <w:t>a</w:t>
      </w:r>
      <w:proofErr w:type="spellEnd"/>
      <w:r>
        <w:rPr>
          <w:color w:val="FF0000"/>
        </w:rPr>
        <w:t xml:space="preserve"> del portafolio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una estrategia de crecimiento: </w:t>
      </w:r>
    </w:p>
    <w:p w:rsidR="00E853B7" w:rsidRPr="00A95BE4" w:rsidRDefault="00E853B7" w:rsidP="00E853B7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</w:pPr>
      <w:proofErr w:type="spellStart"/>
      <w:r>
        <w:t>Concentraci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566AC2" w:rsidRDefault="00E853B7" w:rsidP="00E853B7">
      <w:pPr>
        <w:pStyle w:val="MultipleChoiceQ"/>
        <w:numPr>
          <w:ilvl w:val="0"/>
          <w:numId w:val="1"/>
        </w:numPr>
      </w:pPr>
      <w:r>
        <w:t>L</w:t>
      </w:r>
      <w:r w:rsidRPr="002B1FE8">
        <w:t xml:space="preserve">a empresa recurre a los productos que posee en la actualidad actuando </w:t>
      </w:r>
      <w:r>
        <w:t>en los mercados en que ya opera:</w:t>
      </w:r>
    </w:p>
    <w:p w:rsidR="00E853B7" w:rsidRPr="00A95BE4" w:rsidRDefault="00E853B7" w:rsidP="00E853B7">
      <w:pPr>
        <w:pStyle w:val="WrongAnswer"/>
      </w:pPr>
      <w:r>
        <w:t>Desarrollo del mercado</w:t>
      </w:r>
    </w:p>
    <w:p w:rsidR="00E853B7" w:rsidRPr="00A95BE4" w:rsidRDefault="00E853B7" w:rsidP="00E853B7">
      <w:pPr>
        <w:pStyle w:val="RightAnswer"/>
      </w:pPr>
      <w:proofErr w:type="spellStart"/>
      <w:r>
        <w:t>Penetraci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Lanzamiento de nuevos productos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C</w:t>
      </w:r>
      <w:r w:rsidRPr="00122808">
        <w:t>onsiste en la venta de nuevos productos en mercados similares a los tradicionales de la empresa</w:t>
      </w:r>
      <w:r>
        <w:t>:</w:t>
      </w:r>
    </w:p>
    <w:p w:rsidR="00E853B7" w:rsidRPr="00A95BE4" w:rsidRDefault="00E853B7" w:rsidP="00E853B7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</w:pP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vertical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la estrategia que </w:t>
      </w:r>
      <w:r w:rsidRPr="00EB2A06">
        <w:t xml:space="preserve">distingue entre las siguientes cuatro alternativas o </w:t>
      </w:r>
      <w:proofErr w:type="spellStart"/>
      <w:r w:rsidRPr="00EB2A06">
        <w:t>categor</w:t>
      </w:r>
      <w:r>
        <w:t>&amp;iacute;</w:t>
      </w:r>
      <w:r w:rsidRPr="00EB2A06">
        <w:t>as</w:t>
      </w:r>
      <w:proofErr w:type="spellEnd"/>
      <w:r w:rsidRPr="00EB2A06">
        <w:t xml:space="preserve"> </w:t>
      </w:r>
      <w:proofErr w:type="spellStart"/>
      <w:r w:rsidRPr="00EB2A06">
        <w:t>es</w:t>
      </w:r>
      <w:r>
        <w:t>trat</w:t>
      </w:r>
      <w:r>
        <w:t>&amp;eacute;</w:t>
      </w:r>
      <w:r>
        <w:t>gicas</w:t>
      </w:r>
      <w:proofErr w:type="spellEnd"/>
      <w:r>
        <w:t>: n</w:t>
      </w:r>
      <w:r w:rsidRPr="00EB2A06">
        <w:t xml:space="preserve">egocio </w:t>
      </w:r>
      <w:r>
        <w:t>&amp;</w:t>
      </w:r>
      <w:proofErr w:type="spellStart"/>
      <w:r>
        <w:t>uacute;</w:t>
      </w:r>
      <w:r w:rsidRPr="00EB2A06">
        <w:t>nico</w:t>
      </w:r>
      <w:proofErr w:type="spellEnd"/>
      <w:r w:rsidRPr="00EB2A06">
        <w:t xml:space="preserve">, negocio dominante, </w:t>
      </w:r>
      <w:proofErr w:type="spellStart"/>
      <w:r w:rsidRPr="00EB2A06">
        <w:t>diversificaci</w:t>
      </w:r>
      <w:r>
        <w:t>&amp;oacute;</w:t>
      </w:r>
      <w:r>
        <w:t>n</w:t>
      </w:r>
      <w:proofErr w:type="spellEnd"/>
      <w:r>
        <w:t xml:space="preserve"> relacionada y </w:t>
      </w:r>
      <w:proofErr w:type="spellStart"/>
      <w:r>
        <w:t>diversificaci</w:t>
      </w:r>
      <w:r>
        <w:t>&amp;oacute;</w:t>
      </w:r>
      <w:r>
        <w:t>n</w:t>
      </w:r>
      <w:proofErr w:type="spellEnd"/>
      <w:r>
        <w:t>:</w:t>
      </w:r>
    </w:p>
    <w:p w:rsidR="00E853B7" w:rsidRPr="00A95BE4" w:rsidRDefault="00E853B7" w:rsidP="00E853B7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E853B7" w:rsidRPr="00A95BE4" w:rsidRDefault="00E853B7" w:rsidP="00E853B7">
      <w:pPr>
        <w:pStyle w:val="RightAnswer"/>
      </w:pPr>
      <w:r>
        <w:t xml:space="preserve">Estrategia de </w:t>
      </w: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no relacionada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vertical</w:t>
      </w:r>
    </w:p>
    <w:p w:rsidR="00E853B7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Refiere a la influencia de los factores que rodean a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>:</w:t>
      </w:r>
    </w:p>
    <w:p w:rsidR="00E853B7" w:rsidRPr="00A95BE4" w:rsidRDefault="00E853B7" w:rsidP="00E853B7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estrat</w:t>
      </w:r>
      <w:r>
        <w:t>&amp;eacute;</w:t>
      </w:r>
      <w:r>
        <w:t>gica</w:t>
      </w:r>
      <w:proofErr w:type="spellEnd"/>
    </w:p>
    <w:p w:rsidR="00E853B7" w:rsidRPr="00A95BE4" w:rsidRDefault="00E853B7" w:rsidP="00E853B7">
      <w:pPr>
        <w:pStyle w:val="RightAnswer"/>
      </w:pP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del entorno</w:t>
      </w:r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Plan de negocios</w:t>
      </w:r>
    </w:p>
    <w:p w:rsidR="00E853B7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Consiste en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los factores hacia el interior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>; es decir, las fortalezas y las debilidades:</w:t>
      </w:r>
    </w:p>
    <w:p w:rsidR="00E853B7" w:rsidRPr="00A95BE4" w:rsidRDefault="00E853B7" w:rsidP="00E853B7">
      <w:pPr>
        <w:pStyle w:val="WrongAnswer"/>
      </w:pPr>
      <w:proofErr w:type="spellStart"/>
      <w:r>
        <w:lastRenderedPageBreak/>
        <w:t>An</w:t>
      </w:r>
      <w:r>
        <w:t>&amp;aacute;</w:t>
      </w:r>
      <w:r>
        <w:t>lisis</w:t>
      </w:r>
      <w:proofErr w:type="spellEnd"/>
      <w:r>
        <w:t xml:space="preserve"> externo</w:t>
      </w:r>
    </w:p>
    <w:p w:rsidR="00E853B7" w:rsidRPr="00A95BE4" w:rsidRDefault="00E853B7" w:rsidP="00E853B7">
      <w:pPr>
        <w:pStyle w:val="RightAnswer"/>
      </w:pP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interno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</w:t>
      </w:r>
      <w:proofErr w:type="spellEnd"/>
      <w:r>
        <w:rPr>
          <w:color w:val="FF0000"/>
        </w:rPr>
        <w:t xml:space="preserve"> global</w:t>
      </w:r>
    </w:p>
    <w:p w:rsidR="00E853B7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Es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los factores fuera del control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: </w:t>
      </w:r>
    </w:p>
    <w:p w:rsidR="00E853B7" w:rsidRPr="00204BB9" w:rsidRDefault="00E853B7" w:rsidP="00E853B7">
      <w:pPr>
        <w:pStyle w:val="WrongAnswer"/>
        <w:rPr>
          <w:color w:val="00B050"/>
        </w:rPr>
      </w:pPr>
      <w:proofErr w:type="spellStart"/>
      <w:r w:rsidRPr="00204BB9">
        <w:rPr>
          <w:color w:val="00B050"/>
        </w:rPr>
        <w:t>An</w:t>
      </w:r>
      <w:r>
        <w:rPr>
          <w:color w:val="00B050"/>
        </w:rPr>
        <w:t>&amp;aacute;</w:t>
      </w:r>
      <w:r w:rsidRPr="00204BB9">
        <w:rPr>
          <w:color w:val="00B050"/>
        </w:rPr>
        <w:t>lisis</w:t>
      </w:r>
      <w:proofErr w:type="spellEnd"/>
      <w:r w:rsidRPr="00204BB9">
        <w:rPr>
          <w:color w:val="00B050"/>
        </w:rPr>
        <w:t xml:space="preserve"> externo</w:t>
      </w:r>
    </w:p>
    <w:p w:rsidR="00E853B7" w:rsidRPr="00204BB9" w:rsidRDefault="00E853B7" w:rsidP="00E853B7">
      <w:pPr>
        <w:pStyle w:val="RightAnswer"/>
        <w:rPr>
          <w:color w:val="FF0000"/>
        </w:rPr>
      </w:pPr>
      <w:proofErr w:type="spellStart"/>
      <w:r w:rsidRPr="00204BB9">
        <w:rPr>
          <w:color w:val="FF0000"/>
        </w:rPr>
        <w:t>An</w:t>
      </w:r>
      <w:r>
        <w:rPr>
          <w:color w:val="FF0000"/>
        </w:rPr>
        <w:t>&amp;aacute;</w:t>
      </w:r>
      <w:r w:rsidRPr="00204BB9">
        <w:rPr>
          <w:color w:val="FF0000"/>
        </w:rPr>
        <w:t>lisis</w:t>
      </w:r>
      <w:proofErr w:type="spellEnd"/>
      <w:r w:rsidRPr="00204BB9">
        <w:rPr>
          <w:color w:val="FF0000"/>
        </w:rPr>
        <w:t xml:space="preserve"> interno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</w:t>
      </w:r>
      <w:proofErr w:type="spellEnd"/>
      <w:r>
        <w:rPr>
          <w:color w:val="FF0000"/>
        </w:rPr>
        <w:t xml:space="preserve"> global</w:t>
      </w:r>
    </w:p>
    <w:p w:rsidR="00E853B7" w:rsidRPr="00A95BE4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externo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 identifica:</w:t>
      </w:r>
    </w:p>
    <w:p w:rsidR="00E853B7" w:rsidRPr="00204BB9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Fortalezas y debilidades 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Estrategias competitivas</w:t>
      </w:r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Estrategias de </w:t>
      </w:r>
      <w:proofErr w:type="spellStart"/>
      <w:r>
        <w:rPr>
          <w:color w:val="FF0000"/>
        </w:rPr>
        <w:t>diferenciaci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E853B7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Amenazas y o</w:t>
      </w:r>
      <w:r w:rsidRPr="00A20719">
        <w:rPr>
          <w:color w:val="00B050"/>
        </w:rPr>
        <w:t>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S</w:t>
      </w:r>
      <w:r w:rsidRPr="00E853B7">
        <w:rPr>
          <w:rFonts w:ascii="Calibri" w:hAnsi="Calibri" w:cs="Arial"/>
        </w:rPr>
        <w:t xml:space="preserve">on los indicadores de la </w:t>
      </w:r>
      <w:proofErr w:type="spellStart"/>
      <w:r w:rsidRPr="00E853B7">
        <w:rPr>
          <w:rFonts w:ascii="Calibri" w:hAnsi="Calibri" w:cs="Arial"/>
        </w:rPr>
        <w:t>econom</w:t>
      </w:r>
      <w:r>
        <w:rPr>
          <w:rFonts w:ascii="Calibri" w:hAnsi="Calibri" w:cs="Arial"/>
        </w:rPr>
        <w:t>&amp;iacute;</w:t>
      </w:r>
      <w:r w:rsidRPr="00E853B7">
        <w:rPr>
          <w:rFonts w:ascii="Calibri" w:hAnsi="Calibri" w:cs="Arial"/>
        </w:rPr>
        <w:t>a</w:t>
      </w:r>
      <w:proofErr w:type="spellEnd"/>
      <w:r w:rsidRPr="00E853B7">
        <w:rPr>
          <w:rFonts w:ascii="Calibri" w:hAnsi="Calibri" w:cs="Arial"/>
        </w:rPr>
        <w:t xml:space="preserve"> a nivel mundial que requieren de un estudio profundo que permita tomar decisiones que beneficien a la empresa:</w:t>
      </w:r>
    </w:p>
    <w:p w:rsidR="00E853B7" w:rsidRPr="00204BB9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pol</w:t>
      </w:r>
      <w:r>
        <w:rPr>
          <w:color w:val="FF0000"/>
        </w:rPr>
        <w:t>&amp;iacute;</w:t>
      </w:r>
      <w:r>
        <w:rPr>
          <w:color w:val="FF0000"/>
        </w:rPr>
        <w:t>ticas</w:t>
      </w:r>
      <w:proofErr w:type="spellEnd"/>
      <w:r>
        <w:rPr>
          <w:color w:val="FF0000"/>
        </w:rPr>
        <w:t xml:space="preserve"> 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econ</w:t>
      </w:r>
      <w:r>
        <w:rPr>
          <w:color w:val="FF0000"/>
        </w:rPr>
        <w:t>&amp;oacute;</w:t>
      </w:r>
      <w:r>
        <w:rPr>
          <w:color w:val="FF0000"/>
        </w:rPr>
        <w:t>micas</w:t>
      </w:r>
      <w:proofErr w:type="spellEnd"/>
    </w:p>
    <w:p w:rsidR="00E853B7" w:rsidRPr="00A95BE4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gicas</w:t>
      </w:r>
      <w:proofErr w:type="spellEnd"/>
    </w:p>
    <w:p w:rsidR="00E853B7" w:rsidRDefault="00E853B7" w:rsidP="00E853B7">
      <w:pPr>
        <w:pStyle w:val="RightAnswer"/>
        <w:rPr>
          <w:color w:val="00B050"/>
        </w:rPr>
      </w:pPr>
      <w:r>
        <w:rPr>
          <w:color w:val="00B050"/>
        </w:rPr>
        <w:t xml:space="preserve">Fuerzas </w:t>
      </w:r>
      <w:proofErr w:type="spellStart"/>
      <w:r>
        <w:rPr>
          <w:color w:val="00B050"/>
        </w:rPr>
        <w:t>econ</w:t>
      </w:r>
      <w:r>
        <w:rPr>
          <w:color w:val="00B050"/>
        </w:rPr>
        <w:t>&amp;oacute;</w:t>
      </w:r>
      <w:r>
        <w:rPr>
          <w:color w:val="00B050"/>
        </w:rPr>
        <w:t>micas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L</w:t>
      </w:r>
      <w:r w:rsidRPr="00E853B7">
        <w:rPr>
          <w:rFonts w:ascii="Calibri" w:hAnsi="Calibri" w:cs="Arial"/>
        </w:rPr>
        <w:t>a ciencia evoluciona constantemente y se explota en nuevas fuentes de negocios:</w:t>
      </w:r>
    </w:p>
    <w:p w:rsidR="00E853B7" w:rsidRPr="00204BB9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pol</w:t>
      </w:r>
      <w:r>
        <w:rPr>
          <w:color w:val="FF0000"/>
        </w:rPr>
        <w:t>&amp;iacute;</w:t>
      </w:r>
      <w:r>
        <w:rPr>
          <w:color w:val="FF0000"/>
        </w:rPr>
        <w:t>ticas</w:t>
      </w:r>
      <w:proofErr w:type="spellEnd"/>
      <w:r>
        <w:rPr>
          <w:color w:val="FF0000"/>
        </w:rPr>
        <w:t xml:space="preserve"> 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econ</w:t>
      </w:r>
      <w:r>
        <w:rPr>
          <w:color w:val="FF0000"/>
        </w:rPr>
        <w:t>&amp;oacute;</w:t>
      </w:r>
      <w:r>
        <w:rPr>
          <w:color w:val="FF0000"/>
        </w:rPr>
        <w:t>micas</w:t>
      </w:r>
      <w:proofErr w:type="spellEnd"/>
    </w:p>
    <w:p w:rsidR="00E853B7" w:rsidRPr="00092C9D" w:rsidRDefault="00E853B7" w:rsidP="00E853B7">
      <w:pPr>
        <w:pStyle w:val="RightAnswer"/>
        <w:rPr>
          <w:color w:val="00B050"/>
        </w:rPr>
      </w:pPr>
      <w:r w:rsidRPr="00092C9D">
        <w:rPr>
          <w:color w:val="00B050"/>
        </w:rPr>
        <w:t xml:space="preserve">Fuerzas </w:t>
      </w:r>
      <w:proofErr w:type="spellStart"/>
      <w:r w:rsidRPr="00092C9D">
        <w:rPr>
          <w:color w:val="00B050"/>
        </w:rPr>
        <w:t>tecnol</w:t>
      </w:r>
      <w:r>
        <w:rPr>
          <w:color w:val="00B050"/>
        </w:rPr>
        <w:t>&amp;oacute;</w:t>
      </w:r>
      <w:r w:rsidRPr="00092C9D">
        <w:rPr>
          <w:color w:val="00B050"/>
        </w:rPr>
        <w:t>gicas</w:t>
      </w:r>
      <w:proofErr w:type="spellEnd"/>
    </w:p>
    <w:p w:rsidR="00E853B7" w:rsidRDefault="00E853B7" w:rsidP="00E853B7">
      <w:pPr>
        <w:pStyle w:val="RightAnswer"/>
        <w:rPr>
          <w:color w:val="FF0000"/>
        </w:rPr>
      </w:pPr>
      <w:r w:rsidRPr="00092C9D">
        <w:rPr>
          <w:color w:val="FF0000"/>
        </w:rPr>
        <w:t xml:space="preserve">Fuerzas </w:t>
      </w:r>
      <w:proofErr w:type="spellStart"/>
      <w:r w:rsidRPr="00092C9D">
        <w:rPr>
          <w:color w:val="FF0000"/>
        </w:rPr>
        <w:t>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</w:t>
      </w:r>
      <w:r w:rsidRPr="00E853B7">
        <w:rPr>
          <w:rFonts w:ascii="Calibri" w:hAnsi="Calibri" w:cs="Arial"/>
        </w:rPr>
        <w:t xml:space="preserve">Es imprescindible para establecer una </w:t>
      </w:r>
      <w:proofErr w:type="spellStart"/>
      <w:r w:rsidRPr="00E853B7">
        <w:rPr>
          <w:rFonts w:ascii="Calibri" w:hAnsi="Calibri" w:cs="Arial"/>
        </w:rPr>
        <w:t>negociaci</w:t>
      </w:r>
      <w:r>
        <w:rPr>
          <w:rFonts w:ascii="Calibri" w:hAnsi="Calibri" w:cs="Arial"/>
        </w:rPr>
        <w:t>&amp;oacute;</w:t>
      </w:r>
      <w:r w:rsidRPr="00E853B7">
        <w:rPr>
          <w:rFonts w:ascii="Calibri" w:hAnsi="Calibri" w:cs="Arial"/>
        </w:rPr>
        <w:t>n</w:t>
      </w:r>
      <w:proofErr w:type="spellEnd"/>
      <w:r w:rsidRPr="00E853B7">
        <w:rPr>
          <w:rFonts w:ascii="Calibri" w:hAnsi="Calibri" w:cs="Arial"/>
        </w:rPr>
        <w:t xml:space="preserve">, tanto a nivel local como regional y nacional, teniendo en </w:t>
      </w:r>
      <w:proofErr w:type="spellStart"/>
      <w:r w:rsidRPr="00E853B7">
        <w:rPr>
          <w:rFonts w:ascii="Calibri" w:hAnsi="Calibri" w:cs="Arial"/>
        </w:rPr>
        <w:t>consideraci</w:t>
      </w:r>
      <w:r>
        <w:rPr>
          <w:rFonts w:ascii="Calibri" w:hAnsi="Calibri" w:cs="Arial"/>
        </w:rPr>
        <w:t>&amp;oacute;</w:t>
      </w:r>
      <w:r w:rsidRPr="00E853B7">
        <w:rPr>
          <w:rFonts w:ascii="Calibri" w:hAnsi="Calibri" w:cs="Arial"/>
        </w:rPr>
        <w:t>n</w:t>
      </w:r>
      <w:proofErr w:type="spellEnd"/>
      <w:r w:rsidRPr="00E853B7">
        <w:rPr>
          <w:rFonts w:ascii="Calibri" w:hAnsi="Calibri" w:cs="Arial"/>
        </w:rPr>
        <w:t xml:space="preserve"> que el gobierno es el principal regulador, expropiador, concesionario y subsidiario de las empresas:</w:t>
      </w:r>
    </w:p>
    <w:p w:rsidR="00E853B7" w:rsidRPr="00092C9D" w:rsidRDefault="00E853B7" w:rsidP="00E853B7">
      <w:pPr>
        <w:pStyle w:val="RightAnswer"/>
        <w:rPr>
          <w:color w:val="00B050"/>
        </w:rPr>
      </w:pPr>
      <w:r w:rsidRPr="00092C9D">
        <w:rPr>
          <w:color w:val="00B050"/>
        </w:rPr>
        <w:t xml:space="preserve">Fuerzas </w:t>
      </w:r>
      <w:proofErr w:type="spellStart"/>
      <w:r w:rsidRPr="00092C9D">
        <w:rPr>
          <w:color w:val="00B050"/>
        </w:rPr>
        <w:t>pol</w:t>
      </w:r>
      <w:r>
        <w:rPr>
          <w:color w:val="00B050"/>
        </w:rPr>
        <w:t>&amp;iacute;</w:t>
      </w:r>
      <w:r w:rsidRPr="00092C9D">
        <w:rPr>
          <w:color w:val="00B050"/>
        </w:rPr>
        <w:t>ticas</w:t>
      </w:r>
      <w:proofErr w:type="spellEnd"/>
      <w:r w:rsidRPr="00092C9D">
        <w:rPr>
          <w:color w:val="00B050"/>
        </w:rPr>
        <w:t xml:space="preserve"> 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econ</w:t>
      </w:r>
      <w:r>
        <w:rPr>
          <w:color w:val="FF0000"/>
        </w:rPr>
        <w:t>&amp;oacute;</w:t>
      </w:r>
      <w:r>
        <w:rPr>
          <w:color w:val="FF0000"/>
        </w:rPr>
        <w:t>micas</w:t>
      </w:r>
      <w:proofErr w:type="spellEnd"/>
    </w:p>
    <w:p w:rsidR="00E853B7" w:rsidRPr="00092C9D" w:rsidRDefault="00E853B7" w:rsidP="00E853B7">
      <w:pPr>
        <w:pStyle w:val="RightAnswer"/>
        <w:rPr>
          <w:color w:val="FF0000"/>
        </w:rPr>
      </w:pPr>
      <w:r w:rsidRPr="00092C9D">
        <w:rPr>
          <w:color w:val="FF0000"/>
        </w:rPr>
        <w:t xml:space="preserve">Fuerzas </w:t>
      </w:r>
      <w:proofErr w:type="spellStart"/>
      <w:r w:rsidRPr="00092C9D">
        <w:rPr>
          <w:color w:val="FF0000"/>
        </w:rPr>
        <w:t>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  <w:proofErr w:type="spellEnd"/>
    </w:p>
    <w:p w:rsidR="00E853B7" w:rsidRDefault="00E853B7" w:rsidP="00E853B7">
      <w:pPr>
        <w:pStyle w:val="RightAnswer"/>
        <w:rPr>
          <w:color w:val="FF0000"/>
        </w:rPr>
      </w:pPr>
      <w:r w:rsidRPr="00092C9D">
        <w:rPr>
          <w:color w:val="FF0000"/>
        </w:rPr>
        <w:t xml:space="preserve">Fuerzas </w:t>
      </w:r>
      <w:proofErr w:type="spellStart"/>
      <w:r w:rsidRPr="00092C9D">
        <w:rPr>
          <w:color w:val="FF0000"/>
        </w:rPr>
        <w:t>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lastRenderedPageBreak/>
        <w:t xml:space="preserve">Son las que tratan de analizar los gustos, usos y costumbres de la </w:t>
      </w:r>
      <w:proofErr w:type="spellStart"/>
      <w:r w:rsidRPr="00E853B7">
        <w:rPr>
          <w:rFonts w:ascii="Calibri" w:hAnsi="Calibri" w:cs="Arial"/>
        </w:rPr>
        <w:t>poblaci</w:t>
      </w:r>
      <w:r>
        <w:rPr>
          <w:rFonts w:ascii="Calibri" w:hAnsi="Calibri" w:cs="Arial"/>
        </w:rPr>
        <w:t>&amp;oacute;</w:t>
      </w:r>
      <w:r w:rsidRPr="00E853B7">
        <w:rPr>
          <w:rFonts w:ascii="Calibri" w:hAnsi="Calibri" w:cs="Arial"/>
        </w:rPr>
        <w:t>n</w:t>
      </w:r>
      <w:proofErr w:type="spellEnd"/>
      <w:r w:rsidRPr="00E853B7">
        <w:rPr>
          <w:rFonts w:ascii="Calibri" w:hAnsi="Calibri" w:cs="Arial"/>
        </w:rPr>
        <w:t xml:space="preserve"> de la </w:t>
      </w:r>
      <w:proofErr w:type="spellStart"/>
      <w:r w:rsidRPr="00E853B7">
        <w:rPr>
          <w:rFonts w:ascii="Calibri" w:hAnsi="Calibri" w:cs="Arial"/>
        </w:rPr>
        <w:t>regi</w:t>
      </w:r>
      <w:r>
        <w:rPr>
          <w:rFonts w:ascii="Calibri" w:hAnsi="Calibri" w:cs="Arial"/>
        </w:rPr>
        <w:t>&amp;oacute;</w:t>
      </w:r>
      <w:r w:rsidRPr="00E853B7">
        <w:rPr>
          <w:rFonts w:ascii="Calibri" w:hAnsi="Calibri" w:cs="Arial"/>
        </w:rPr>
        <w:t>n</w:t>
      </w:r>
      <w:proofErr w:type="spellEnd"/>
      <w:r w:rsidRPr="00E853B7">
        <w:rPr>
          <w:rFonts w:ascii="Calibri" w:hAnsi="Calibri" w:cs="Arial"/>
        </w:rPr>
        <w:t xml:space="preserve"> en la cual se pretende incursionar, con la finalidad de que el producto o servicio que se ofrezca, satisfaga las necesidades de los consumidores y tenga </w:t>
      </w:r>
      <w:proofErr w:type="spellStart"/>
      <w:r w:rsidRPr="00E853B7">
        <w:rPr>
          <w:rFonts w:ascii="Calibri" w:hAnsi="Calibri" w:cs="Arial"/>
        </w:rPr>
        <w:t>aceptaci</w:t>
      </w:r>
      <w:r>
        <w:rPr>
          <w:rFonts w:ascii="Calibri" w:hAnsi="Calibri" w:cs="Arial"/>
        </w:rPr>
        <w:t>&amp;oacute;</w:t>
      </w:r>
      <w:r w:rsidRPr="00E853B7">
        <w:rPr>
          <w:rFonts w:ascii="Calibri" w:hAnsi="Calibri" w:cs="Arial"/>
        </w:rPr>
        <w:t>n</w:t>
      </w:r>
      <w:proofErr w:type="spellEnd"/>
      <w:r w:rsidRPr="00E853B7">
        <w:rPr>
          <w:rFonts w:ascii="Calibri" w:hAnsi="Calibri" w:cs="Arial"/>
        </w:rPr>
        <w:t>:</w:t>
      </w:r>
    </w:p>
    <w:p w:rsidR="00E853B7" w:rsidRPr="00092C9D" w:rsidRDefault="00E853B7" w:rsidP="00E853B7">
      <w:pPr>
        <w:pStyle w:val="RightAnswer"/>
        <w:rPr>
          <w:color w:val="00B050"/>
        </w:rPr>
      </w:pPr>
      <w:r w:rsidRPr="00092C9D">
        <w:rPr>
          <w:color w:val="00B050"/>
        </w:rPr>
        <w:t xml:space="preserve">Fuerzas </w:t>
      </w:r>
      <w:r>
        <w:rPr>
          <w:color w:val="00B050"/>
        </w:rPr>
        <w:t>culturales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 xml:space="preserve">Fuerzas </w:t>
      </w:r>
      <w:proofErr w:type="spellStart"/>
      <w:r>
        <w:rPr>
          <w:color w:val="FF0000"/>
        </w:rPr>
        <w:t>econ</w:t>
      </w:r>
      <w:r>
        <w:rPr>
          <w:color w:val="FF0000"/>
        </w:rPr>
        <w:t>&amp;oacute;</w:t>
      </w:r>
      <w:r>
        <w:rPr>
          <w:color w:val="FF0000"/>
        </w:rPr>
        <w:t>micas</w:t>
      </w:r>
      <w:proofErr w:type="spellEnd"/>
    </w:p>
    <w:p w:rsidR="00E853B7" w:rsidRPr="00092C9D" w:rsidRDefault="00E853B7" w:rsidP="00E853B7">
      <w:pPr>
        <w:pStyle w:val="RightAnswer"/>
        <w:rPr>
          <w:color w:val="FF0000"/>
        </w:rPr>
      </w:pPr>
      <w:r w:rsidRPr="00092C9D">
        <w:rPr>
          <w:color w:val="FF0000"/>
        </w:rPr>
        <w:t xml:space="preserve">Fuerzas </w:t>
      </w:r>
      <w:proofErr w:type="spellStart"/>
      <w:r w:rsidRPr="00092C9D">
        <w:rPr>
          <w:color w:val="FF0000"/>
        </w:rPr>
        <w:t>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  <w:proofErr w:type="spellEnd"/>
    </w:p>
    <w:p w:rsidR="00E853B7" w:rsidRPr="00092C9D" w:rsidRDefault="00E853B7" w:rsidP="00E853B7">
      <w:pPr>
        <w:pStyle w:val="RightAnswer"/>
        <w:rPr>
          <w:color w:val="FF0000"/>
        </w:rPr>
      </w:pPr>
      <w:r w:rsidRPr="00092C9D">
        <w:rPr>
          <w:color w:val="FF0000"/>
        </w:rPr>
        <w:t xml:space="preserve">Fuerzas </w:t>
      </w:r>
      <w:proofErr w:type="spellStart"/>
      <w:r w:rsidRPr="00092C9D">
        <w:rPr>
          <w:color w:val="FF0000"/>
        </w:rPr>
        <w:t>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  <w:proofErr w:type="spellEnd"/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t xml:space="preserve"> Este es un elemento que no es necesario revisar en el </w:t>
      </w:r>
      <w:proofErr w:type="spellStart"/>
      <w:r w:rsidRPr="00E853B7">
        <w:rPr>
          <w:rFonts w:ascii="Calibri" w:hAnsi="Calibri" w:cs="Arial"/>
        </w:rPr>
        <w:t>an</w:t>
      </w:r>
      <w:r>
        <w:rPr>
          <w:rFonts w:ascii="Calibri" w:hAnsi="Calibri" w:cs="Arial"/>
        </w:rPr>
        <w:t>&amp;aacute;</w:t>
      </w:r>
      <w:r w:rsidRPr="00E853B7">
        <w:rPr>
          <w:rFonts w:ascii="Calibri" w:hAnsi="Calibri" w:cs="Arial"/>
        </w:rPr>
        <w:t>lisis</w:t>
      </w:r>
      <w:proofErr w:type="spellEnd"/>
      <w:r w:rsidRPr="00E853B7">
        <w:rPr>
          <w:rFonts w:ascii="Calibri" w:hAnsi="Calibri" w:cs="Arial"/>
        </w:rPr>
        <w:t xml:space="preserve"> interno:</w:t>
      </w:r>
    </w:p>
    <w:p w:rsidR="00E853B7" w:rsidRPr="00092C9D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Precios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Ventas</w:t>
      </w:r>
    </w:p>
    <w:p w:rsidR="00E853B7" w:rsidRPr="00092C9D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Cartera</w:t>
      </w:r>
    </w:p>
    <w:p w:rsidR="00E853B7" w:rsidRPr="00092C9D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Indicadores de marketing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t>Son limitaciones internas y controlables que la empresa tiene debido al mal funcionamiento, mala estrategia o a otros factores:</w:t>
      </w:r>
    </w:p>
    <w:p w:rsidR="00E853B7" w:rsidRPr="00092C9D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Debilidades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Amenazas</w:t>
      </w:r>
    </w:p>
    <w:p w:rsidR="00E853B7" w:rsidRPr="00092C9D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E853B7" w:rsidRPr="00092C9D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t>Son los factores externos no controlables que se encuentran o pudieran aparecer a futuro en el entorno:</w:t>
      </w:r>
    </w:p>
    <w:p w:rsidR="00E853B7" w:rsidRPr="00CD0230" w:rsidRDefault="00E853B7" w:rsidP="00E853B7">
      <w:pPr>
        <w:pStyle w:val="RightAnswer"/>
        <w:rPr>
          <w:color w:val="FF0000"/>
        </w:rPr>
      </w:pPr>
      <w:r w:rsidRPr="00CD0230">
        <w:rPr>
          <w:color w:val="FF0000"/>
        </w:rPr>
        <w:t>Debilidades</w:t>
      </w:r>
    </w:p>
    <w:p w:rsidR="00E853B7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Amenazas</w:t>
      </w:r>
    </w:p>
    <w:p w:rsidR="00E853B7" w:rsidRPr="00092C9D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E853B7" w:rsidRPr="00CD0230" w:rsidRDefault="00E853B7" w:rsidP="00E853B7">
      <w:pPr>
        <w:pStyle w:val="RightAnswer"/>
        <w:rPr>
          <w:color w:val="00B050"/>
        </w:rPr>
      </w:pPr>
      <w:r w:rsidRPr="00CD0230">
        <w:rPr>
          <w:color w:val="00B05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t>Definen los aspectos internos y controlables en la empresa competitiva en el presente: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247E89">
        <w:rPr>
          <w:color w:val="FF0000"/>
        </w:rPr>
        <w:t>Debilidades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247E89">
        <w:rPr>
          <w:color w:val="FF0000"/>
        </w:rPr>
        <w:t>Amenazas</w:t>
      </w:r>
    </w:p>
    <w:p w:rsidR="00E853B7" w:rsidRPr="00247E89" w:rsidRDefault="00E853B7" w:rsidP="00E853B7">
      <w:pPr>
        <w:pStyle w:val="RightAnswer"/>
        <w:rPr>
          <w:color w:val="00B050"/>
        </w:rPr>
      </w:pPr>
      <w:r w:rsidRPr="00247E89">
        <w:rPr>
          <w:color w:val="00B050"/>
        </w:rPr>
        <w:t>Fortalezas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  <w:color w:val="1A1A1A"/>
        </w:rPr>
        <w:t xml:space="preserve">El objetivo permanece tal y como </w:t>
      </w:r>
      <w:proofErr w:type="spellStart"/>
      <w:r w:rsidRPr="00E853B7">
        <w:rPr>
          <w:rFonts w:ascii="Calibri" w:hAnsi="Calibri" w:cs="Arial"/>
          <w:color w:val="1A1A1A"/>
        </w:rPr>
        <w:t>hab</w:t>
      </w:r>
      <w:r>
        <w:rPr>
          <w:rFonts w:ascii="Calibri" w:hAnsi="Calibri" w:cs="Arial"/>
          <w:color w:val="1A1A1A"/>
        </w:rPr>
        <w:t>&amp;iacute;</w:t>
      </w:r>
      <w:r w:rsidRPr="00E853B7">
        <w:rPr>
          <w:rFonts w:ascii="Calibri" w:hAnsi="Calibri" w:cs="Arial"/>
          <w:color w:val="1A1A1A"/>
        </w:rPr>
        <w:t>a</w:t>
      </w:r>
      <w:proofErr w:type="spellEnd"/>
      <w:r w:rsidRPr="00E853B7">
        <w:rPr>
          <w:rFonts w:ascii="Calibri" w:hAnsi="Calibri" w:cs="Arial"/>
          <w:color w:val="1A1A1A"/>
        </w:rPr>
        <w:t xml:space="preserve"> sido establecido en un principio, debido a que el </w:t>
      </w:r>
      <w:proofErr w:type="spellStart"/>
      <w:r w:rsidRPr="00E853B7">
        <w:rPr>
          <w:rFonts w:ascii="Calibri" w:hAnsi="Calibri" w:cs="Arial"/>
          <w:color w:val="1A1A1A"/>
        </w:rPr>
        <w:t>an</w:t>
      </w:r>
      <w:r>
        <w:rPr>
          <w:rFonts w:ascii="Calibri" w:hAnsi="Calibri" w:cs="Arial"/>
          <w:color w:val="1A1A1A"/>
        </w:rPr>
        <w:t>&amp;aacute;</w:t>
      </w:r>
      <w:r w:rsidRPr="00E853B7">
        <w:rPr>
          <w:rFonts w:ascii="Calibri" w:hAnsi="Calibri" w:cs="Arial"/>
          <w:color w:val="1A1A1A"/>
        </w:rPr>
        <w:t>lisis</w:t>
      </w:r>
      <w:proofErr w:type="spellEnd"/>
      <w:r w:rsidRPr="00E853B7">
        <w:rPr>
          <w:rFonts w:ascii="Calibri" w:hAnsi="Calibri" w:cs="Arial"/>
          <w:color w:val="1A1A1A"/>
        </w:rPr>
        <w:t xml:space="preserve"> de los factores positivos y negativos le indica que, objetivamente, es posible alcanzarlo: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del objetivo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lastRenderedPageBreak/>
        <w:t>Revisi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del objetivo</w:t>
      </w:r>
    </w:p>
    <w:p w:rsidR="00E853B7" w:rsidRPr="00247E89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Mantenimiento del objetivo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  <w:color w:val="1A1A1A"/>
        </w:rPr>
        <w:t xml:space="preserve"> El </w:t>
      </w:r>
      <w:proofErr w:type="spellStart"/>
      <w:r w:rsidRPr="00E853B7">
        <w:rPr>
          <w:rFonts w:ascii="Calibri" w:hAnsi="Calibri" w:cs="Arial"/>
          <w:color w:val="1A1A1A"/>
        </w:rPr>
        <w:t>an</w:t>
      </w:r>
      <w:r>
        <w:rPr>
          <w:rFonts w:ascii="Calibri" w:hAnsi="Calibri" w:cs="Arial"/>
          <w:color w:val="1A1A1A"/>
        </w:rPr>
        <w:t>&amp;aacute;</w:t>
      </w:r>
      <w:r w:rsidRPr="00E853B7">
        <w:rPr>
          <w:rFonts w:ascii="Calibri" w:hAnsi="Calibri" w:cs="Arial"/>
          <w:color w:val="1A1A1A"/>
        </w:rPr>
        <w:t>lisis</w:t>
      </w:r>
      <w:proofErr w:type="spellEnd"/>
      <w:r w:rsidRPr="00E853B7">
        <w:rPr>
          <w:rFonts w:ascii="Calibri" w:hAnsi="Calibri" w:cs="Arial"/>
          <w:color w:val="1A1A1A"/>
        </w:rPr>
        <w:t xml:space="preserve"> de una o </w:t>
      </w:r>
      <w:proofErr w:type="spellStart"/>
      <w:r w:rsidRPr="00E853B7">
        <w:rPr>
          <w:rFonts w:ascii="Calibri" w:hAnsi="Calibri" w:cs="Arial"/>
          <w:color w:val="1A1A1A"/>
        </w:rPr>
        <w:t>m</w:t>
      </w:r>
      <w:r>
        <w:rPr>
          <w:rFonts w:ascii="Calibri" w:hAnsi="Calibri" w:cs="Arial"/>
          <w:color w:val="1A1A1A"/>
        </w:rPr>
        <w:t>&amp;aacute;</w:t>
      </w:r>
      <w:r w:rsidRPr="00E853B7">
        <w:rPr>
          <w:rFonts w:ascii="Calibri" w:hAnsi="Calibri" w:cs="Arial"/>
          <w:color w:val="1A1A1A"/>
        </w:rPr>
        <w:t>s</w:t>
      </w:r>
      <w:proofErr w:type="spellEnd"/>
      <w:r w:rsidRPr="00E853B7">
        <w:rPr>
          <w:rFonts w:ascii="Calibri" w:hAnsi="Calibri" w:cs="Arial"/>
          <w:color w:val="1A1A1A"/>
        </w:rPr>
        <w:t xml:space="preserve"> fortalezas u oportunidades que no </w:t>
      </w:r>
      <w:proofErr w:type="spellStart"/>
      <w:r w:rsidRPr="00E853B7">
        <w:rPr>
          <w:rFonts w:ascii="Calibri" w:hAnsi="Calibri" w:cs="Arial"/>
          <w:color w:val="1A1A1A"/>
        </w:rPr>
        <w:t>hab</w:t>
      </w:r>
      <w:r>
        <w:rPr>
          <w:rFonts w:ascii="Calibri" w:hAnsi="Calibri" w:cs="Arial"/>
          <w:color w:val="1A1A1A"/>
        </w:rPr>
        <w:t>&amp;iacute;</w:t>
      </w:r>
      <w:r w:rsidRPr="00E853B7">
        <w:rPr>
          <w:rFonts w:ascii="Calibri" w:hAnsi="Calibri" w:cs="Arial"/>
          <w:color w:val="1A1A1A"/>
        </w:rPr>
        <w:t>an</w:t>
      </w:r>
      <w:proofErr w:type="spellEnd"/>
      <w:r w:rsidRPr="00E853B7">
        <w:rPr>
          <w:rFonts w:ascii="Calibri" w:hAnsi="Calibri" w:cs="Arial"/>
          <w:color w:val="1A1A1A"/>
        </w:rPr>
        <w:t xml:space="preserve"> considerado inicialmente, le dan la posibilidad de modificar el objetivo para establecerlo en niveles </w:t>
      </w:r>
      <w:proofErr w:type="spellStart"/>
      <w:r w:rsidRPr="00E853B7">
        <w:rPr>
          <w:rFonts w:ascii="Calibri" w:hAnsi="Calibri" w:cs="Arial"/>
          <w:color w:val="1A1A1A"/>
        </w:rPr>
        <w:t>m</w:t>
      </w:r>
      <w:r>
        <w:rPr>
          <w:rFonts w:ascii="Calibri" w:hAnsi="Calibri" w:cs="Arial"/>
          <w:color w:val="1A1A1A"/>
        </w:rPr>
        <w:t>&amp;aacute;</w:t>
      </w:r>
      <w:r w:rsidRPr="00E853B7">
        <w:rPr>
          <w:rFonts w:ascii="Calibri" w:hAnsi="Calibri" w:cs="Arial"/>
          <w:color w:val="1A1A1A"/>
        </w:rPr>
        <w:t>s</w:t>
      </w:r>
      <w:proofErr w:type="spellEnd"/>
      <w:r w:rsidRPr="00E853B7">
        <w:rPr>
          <w:rFonts w:ascii="Calibri" w:hAnsi="Calibri" w:cs="Arial"/>
          <w:color w:val="1A1A1A"/>
        </w:rPr>
        <w:t xml:space="preserve"> ambiciosos: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del objetivo</w:t>
      </w:r>
    </w:p>
    <w:p w:rsidR="00E853B7" w:rsidRPr="005D7193" w:rsidRDefault="00E853B7" w:rsidP="00E853B7">
      <w:pPr>
        <w:pStyle w:val="RightAnswer"/>
        <w:rPr>
          <w:color w:val="00B050"/>
        </w:rPr>
      </w:pPr>
      <w:proofErr w:type="spellStart"/>
      <w:r w:rsidRPr="005D7193">
        <w:rPr>
          <w:color w:val="00B050"/>
        </w:rPr>
        <w:t>Revisi</w:t>
      </w:r>
      <w:r>
        <w:rPr>
          <w:color w:val="00B050"/>
        </w:rPr>
        <w:t>&amp;oacute;</w:t>
      </w:r>
      <w:r w:rsidRPr="005D7193">
        <w:rPr>
          <w:color w:val="00B050"/>
        </w:rPr>
        <w:t>n</w:t>
      </w:r>
      <w:proofErr w:type="spellEnd"/>
      <w:r w:rsidRPr="005D7193">
        <w:rPr>
          <w:color w:val="00B050"/>
        </w:rPr>
        <w:t xml:space="preserve"> del objetivo</w:t>
      </w:r>
    </w:p>
    <w:p w:rsidR="00E853B7" w:rsidRPr="005D7193" w:rsidRDefault="00E853B7" w:rsidP="00E853B7">
      <w:pPr>
        <w:pStyle w:val="RightAnswer"/>
        <w:rPr>
          <w:color w:val="FF0000"/>
        </w:rPr>
      </w:pPr>
      <w:r w:rsidRPr="005D7193">
        <w:rPr>
          <w:color w:val="FF0000"/>
        </w:rPr>
        <w:t>Mantenimiento del objetivo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  <w:color w:val="1A1A1A"/>
        </w:rPr>
        <w:t xml:space="preserve">Es </w:t>
      </w:r>
      <w:r w:rsidRPr="005D1759">
        <w:rPr>
          <w:rFonts w:cs="Arial"/>
          <w:lang w:val="es-MX" w:eastAsia="es-MX"/>
        </w:rPr>
        <w:t>una herramienta que ayuda a analiza</w:t>
      </w:r>
      <w:r>
        <w:rPr>
          <w:rFonts w:cs="Arial"/>
          <w:lang w:val="es-MX" w:eastAsia="es-MX"/>
        </w:rPr>
        <w:t>r la situaci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una empresa c</w:t>
      </w:r>
      <w:r w:rsidRPr="005D1759">
        <w:rPr>
          <w:rFonts w:cs="Arial"/>
          <w:lang w:val="es-MX" w:eastAsia="es-MX"/>
        </w:rPr>
        <w:t>uyo</w:t>
      </w:r>
      <w:r w:rsidRPr="005D1759">
        <w:rPr>
          <w:rFonts w:cs="Arial"/>
          <w:lang w:val="es-MX"/>
        </w:rPr>
        <w:t xml:space="preserve"> principal objetivo es ofrecer un claro diagn</w:t>
      </w:r>
      <w:r>
        <w:rPr>
          <w:rFonts w:cs="Arial"/>
          <w:lang w:val="es-MX"/>
        </w:rPr>
        <w:t>&amp;oacute;</w:t>
      </w:r>
      <w:r w:rsidRPr="005D1759">
        <w:rPr>
          <w:rFonts w:cs="Arial"/>
          <w:lang w:val="es-MX"/>
        </w:rPr>
        <w:t>stico para poder tomar las decisiones estrat</w:t>
      </w:r>
      <w:r>
        <w:rPr>
          <w:rFonts w:cs="Arial"/>
          <w:lang w:val="es-MX"/>
        </w:rPr>
        <w:t>&amp;eacute;</w:t>
      </w:r>
      <w:r w:rsidRPr="005D1759">
        <w:rPr>
          <w:rFonts w:cs="Arial"/>
          <w:lang w:val="es-MX"/>
        </w:rPr>
        <w:t>gicas oportunas y mejorar en el futuro</w:t>
      </w:r>
      <w:r>
        <w:rPr>
          <w:rFonts w:cs="Arial"/>
          <w:lang w:val="es-MX"/>
        </w:rPr>
        <w:t>: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</w:t>
      </w:r>
      <w:proofErr w:type="spellEnd"/>
      <w:r>
        <w:rPr>
          <w:color w:val="FF0000"/>
        </w:rPr>
        <w:t xml:space="preserve"> externo</w:t>
      </w:r>
    </w:p>
    <w:p w:rsidR="00E853B7" w:rsidRPr="005D7193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FODA</w:t>
      </w:r>
    </w:p>
    <w:p w:rsidR="00E853B7" w:rsidRPr="005D7193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Estrategias</w:t>
      </w:r>
    </w:p>
    <w:p w:rsidR="00E853B7" w:rsidRPr="00247E89" w:rsidRDefault="00E853B7" w:rsidP="00E853B7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  <w:color w:val="1A1A1A"/>
        </w:rPr>
        <w:t xml:space="preserve"> C</w:t>
      </w:r>
      <w:proofErr w:type="spellStart"/>
      <w:r w:rsidRPr="00E853B7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onsiste</w:t>
      </w:r>
      <w:proofErr w:type="spellEnd"/>
      <w:r w:rsidRPr="00E853B7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 xml:space="preserve"> en la </w:t>
      </w:r>
      <w:proofErr w:type="spellStart"/>
      <w:r w:rsidRPr="00E853B7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incorporaci</w:t>
      </w:r>
      <w:r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&amp;oacute;</w:t>
      </w:r>
      <w:r w:rsidRPr="00E853B7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n</w:t>
      </w:r>
      <w:proofErr w:type="spellEnd"/>
      <w:r w:rsidRPr="00E853B7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 xml:space="preserve"> de productos nuevos no relacionados, pero en este caso son destinados a clientes potenciales: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E853B7" w:rsidRPr="005D7193" w:rsidRDefault="00E853B7" w:rsidP="00E853B7">
      <w:pPr>
        <w:pStyle w:val="RightAnswer"/>
        <w:rPr>
          <w:color w:val="00B050"/>
        </w:rPr>
      </w:pPr>
      <w:proofErr w:type="spellStart"/>
      <w:r>
        <w:rPr>
          <w:color w:val="00B050"/>
        </w:rPr>
        <w:t>Diversificaci</w:t>
      </w:r>
      <w:r>
        <w:rPr>
          <w:color w:val="00B050"/>
        </w:rPr>
        <w:t>&amp;oacute;</w:t>
      </w:r>
      <w:r>
        <w:rPr>
          <w:color w:val="00B050"/>
        </w:rPr>
        <w:t>n</w:t>
      </w:r>
      <w:proofErr w:type="spellEnd"/>
      <w:r>
        <w:rPr>
          <w:color w:val="00B050"/>
        </w:rPr>
        <w:t xml:space="preserve"> conglomerada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vertical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conc</w:t>
      </w:r>
      <w:r>
        <w:rPr>
          <w:color w:val="FF0000"/>
        </w:rPr>
        <w:t>&amp;eacute;</w:t>
      </w:r>
      <w:r>
        <w:rPr>
          <w:color w:val="FF0000"/>
        </w:rPr>
        <w:t>ntrica</w:t>
      </w:r>
      <w:proofErr w:type="spellEnd"/>
      <w:r>
        <w:rPr>
          <w:color w:val="FF0000"/>
        </w:rPr>
        <w:t xml:space="preserve"> 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  <w:color w:val="1A1A1A"/>
        </w:rPr>
        <w:t>B</w:t>
      </w:r>
      <w:r w:rsidRPr="00E853B7">
        <w:rPr>
          <w:rFonts w:ascii="Calibri" w:hAnsi="Calibri"/>
        </w:rPr>
        <w:t xml:space="preserve">usca asegurar la </w:t>
      </w:r>
      <w:proofErr w:type="spellStart"/>
      <w:r w:rsidRPr="00E853B7">
        <w:rPr>
          <w:rFonts w:ascii="Calibri" w:hAnsi="Calibri"/>
        </w:rPr>
        <w:t>colocaci</w:t>
      </w:r>
      <w:r>
        <w:rPr>
          <w:rFonts w:ascii="Calibri" w:hAnsi="Calibri"/>
        </w:rPr>
        <w:t>&amp;oacute;</w:t>
      </w:r>
      <w:r w:rsidRPr="00E853B7">
        <w:rPr>
          <w:rFonts w:ascii="Calibri" w:hAnsi="Calibri"/>
        </w:rPr>
        <w:t>n</w:t>
      </w:r>
      <w:proofErr w:type="spellEnd"/>
      <w:r w:rsidRPr="00E853B7">
        <w:rPr>
          <w:rFonts w:ascii="Calibri" w:hAnsi="Calibri"/>
        </w:rPr>
        <w:t xml:space="preserve"> de los productos relacionados con el ciclo completo de </w:t>
      </w:r>
      <w:proofErr w:type="spellStart"/>
      <w:r w:rsidRPr="00E853B7">
        <w:rPr>
          <w:rFonts w:ascii="Calibri" w:hAnsi="Calibri"/>
        </w:rPr>
        <w:t>explotaci</w:t>
      </w:r>
      <w:r>
        <w:rPr>
          <w:rFonts w:ascii="Calibri" w:hAnsi="Calibri"/>
        </w:rPr>
        <w:t>&amp;oacute;</w:t>
      </w:r>
      <w:r w:rsidRPr="00E853B7">
        <w:rPr>
          <w:rFonts w:ascii="Calibri" w:hAnsi="Calibri"/>
        </w:rPr>
        <w:t>n</w:t>
      </w:r>
      <w:proofErr w:type="spellEnd"/>
      <w:r w:rsidRPr="00E853B7">
        <w:rPr>
          <w:rFonts w:ascii="Calibri" w:hAnsi="Calibri"/>
        </w:rPr>
        <w:t xml:space="preserve"> del sector base de la empresa dentro de la propia unidad </w:t>
      </w:r>
      <w:proofErr w:type="spellStart"/>
      <w:r w:rsidRPr="00E853B7">
        <w:rPr>
          <w:rFonts w:ascii="Calibri" w:hAnsi="Calibri"/>
        </w:rPr>
        <w:t>econ</w:t>
      </w:r>
      <w:r>
        <w:rPr>
          <w:rFonts w:ascii="Calibri" w:hAnsi="Calibri"/>
        </w:rPr>
        <w:t>&amp;oacute;</w:t>
      </w:r>
      <w:r w:rsidRPr="00E853B7">
        <w:rPr>
          <w:rFonts w:ascii="Calibri" w:hAnsi="Calibri"/>
        </w:rPr>
        <w:t>mica</w:t>
      </w:r>
      <w:proofErr w:type="spellEnd"/>
      <w:r w:rsidRPr="00E853B7">
        <w:rPr>
          <w:rFonts w:ascii="Calibri" w:hAnsi="Calibri"/>
        </w:rPr>
        <w:t>: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E853B7" w:rsidRPr="006D1FE2" w:rsidRDefault="00E853B7" w:rsidP="00E853B7">
      <w:pPr>
        <w:pStyle w:val="RightAnswer"/>
        <w:rPr>
          <w:color w:val="FF0000"/>
        </w:rPr>
      </w:pPr>
      <w:proofErr w:type="spellStart"/>
      <w:r w:rsidRPr="006D1FE2">
        <w:rPr>
          <w:color w:val="FF0000"/>
        </w:rPr>
        <w:t>Diversificaci</w:t>
      </w:r>
      <w:r>
        <w:rPr>
          <w:color w:val="FF0000"/>
        </w:rPr>
        <w:t>&amp;oacute;</w:t>
      </w:r>
      <w:r w:rsidRPr="006D1FE2">
        <w:rPr>
          <w:color w:val="FF0000"/>
        </w:rPr>
        <w:t>n</w:t>
      </w:r>
      <w:proofErr w:type="spellEnd"/>
      <w:r w:rsidRPr="006D1FE2">
        <w:rPr>
          <w:color w:val="FF0000"/>
        </w:rPr>
        <w:t xml:space="preserve"> conglomerada</w:t>
      </w:r>
    </w:p>
    <w:p w:rsidR="00E853B7" w:rsidRPr="006D1FE2" w:rsidRDefault="00E853B7" w:rsidP="00E853B7">
      <w:pPr>
        <w:pStyle w:val="RightAnswer"/>
        <w:rPr>
          <w:color w:val="00B050"/>
        </w:rPr>
      </w:pPr>
      <w:proofErr w:type="spellStart"/>
      <w:r w:rsidRPr="006D1FE2">
        <w:rPr>
          <w:color w:val="00B050"/>
        </w:rPr>
        <w:t>Diversificaci</w:t>
      </w:r>
      <w:r>
        <w:rPr>
          <w:color w:val="00B050"/>
        </w:rPr>
        <w:t>&amp;oacute;</w:t>
      </w:r>
      <w:r w:rsidRPr="006D1FE2">
        <w:rPr>
          <w:color w:val="00B050"/>
        </w:rPr>
        <w:t>n</w:t>
      </w:r>
      <w:proofErr w:type="spellEnd"/>
      <w:r>
        <w:rPr>
          <w:color w:val="00B050"/>
        </w:rPr>
        <w:t xml:space="preserve"> </w:t>
      </w:r>
      <w:r w:rsidRPr="006D1FE2">
        <w:rPr>
          <w:color w:val="00B050"/>
        </w:rPr>
        <w:t>vertical</w:t>
      </w:r>
    </w:p>
    <w:p w:rsidR="00E853B7" w:rsidRPr="00247E89" w:rsidRDefault="00E853B7" w:rsidP="00E853B7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conc</w:t>
      </w:r>
      <w:r>
        <w:rPr>
          <w:color w:val="FF0000"/>
        </w:rPr>
        <w:t>&amp;eacute;</w:t>
      </w:r>
      <w:r>
        <w:rPr>
          <w:color w:val="FF0000"/>
        </w:rPr>
        <w:t>ntrica</w:t>
      </w:r>
      <w:proofErr w:type="spellEnd"/>
      <w:r>
        <w:rPr>
          <w:color w:val="FF0000"/>
        </w:rPr>
        <w:t xml:space="preserve"> </w:t>
      </w:r>
    </w:p>
    <w:p w:rsidR="00E853B7" w:rsidRPr="00A95BE4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E853B7">
        <w:rPr>
          <w:rFonts w:ascii="Calibri" w:hAnsi="Calibri" w:cs="Arial"/>
        </w:rPr>
        <w:t>Generar crecimiento para la empresa es el principal objetivo de los empresarios y directivos.</w:t>
      </w:r>
    </w:p>
    <w:p w:rsidR="00E853B7" w:rsidRPr="006D1FE2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Falso</w:t>
      </w:r>
    </w:p>
    <w:p w:rsidR="00E853B7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Verdadero</w:t>
      </w:r>
    </w:p>
    <w:p w:rsidR="00E853B7" w:rsidRPr="00E853B7" w:rsidRDefault="00E853B7" w:rsidP="00E853B7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Calibri" w:hAnsi="Calibri" w:cs="Arial"/>
        </w:rPr>
      </w:pPr>
      <w:r w:rsidRPr="00E853B7">
        <w:rPr>
          <w:rFonts w:ascii="Calibri" w:hAnsi="Calibri" w:cs="Arial"/>
        </w:rPr>
        <w:lastRenderedPageBreak/>
        <w:t xml:space="preserve"> La </w:t>
      </w:r>
      <w:proofErr w:type="spellStart"/>
      <w:r w:rsidRPr="00E853B7">
        <w:rPr>
          <w:rFonts w:ascii="Calibri" w:hAnsi="Calibri" w:cs="Arial"/>
        </w:rPr>
        <w:t>teor</w:t>
      </w:r>
      <w:r>
        <w:rPr>
          <w:rFonts w:ascii="Calibri" w:hAnsi="Calibri" w:cs="Arial"/>
        </w:rPr>
        <w:t>&amp;iacute;</w:t>
      </w:r>
      <w:r w:rsidRPr="00E853B7">
        <w:rPr>
          <w:rFonts w:ascii="Calibri" w:hAnsi="Calibri" w:cs="Arial"/>
        </w:rPr>
        <w:t>a</w:t>
      </w:r>
      <w:proofErr w:type="spellEnd"/>
      <w:r w:rsidRPr="00E853B7">
        <w:rPr>
          <w:rFonts w:ascii="Calibri" w:hAnsi="Calibri" w:cs="Arial"/>
        </w:rPr>
        <w:t xml:space="preserve"> de portafolio se rige bajo el supuesto de</w:t>
      </w:r>
      <w:r w:rsidRPr="006D1FE2">
        <w:t xml:space="preserve"> </w:t>
      </w:r>
      <w:r w:rsidRPr="00E853B7">
        <w:rPr>
          <w:rFonts w:ascii="Calibri" w:hAnsi="Calibri" w:cs="Arial"/>
        </w:rPr>
        <w:t xml:space="preserve">que proviene de las variaciones de mercado en su conjunto y que afecta –en mayor o menor medida– a todos los activos. </w:t>
      </w:r>
    </w:p>
    <w:p w:rsidR="00E853B7" w:rsidRPr="006D1FE2" w:rsidRDefault="00E853B7" w:rsidP="00E853B7">
      <w:pPr>
        <w:pStyle w:val="RightAnswer"/>
        <w:rPr>
          <w:color w:val="FF0000"/>
        </w:rPr>
      </w:pPr>
      <w:r>
        <w:rPr>
          <w:color w:val="FF0000"/>
        </w:rPr>
        <w:t>Verdadero</w:t>
      </w:r>
    </w:p>
    <w:p w:rsidR="00E853B7" w:rsidRDefault="00E853B7" w:rsidP="00E853B7">
      <w:pPr>
        <w:pStyle w:val="RightAnswer"/>
        <w:rPr>
          <w:color w:val="00B050"/>
        </w:rPr>
      </w:pPr>
      <w:r>
        <w:rPr>
          <w:color w:val="00B050"/>
        </w:rPr>
        <w:t>Falso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7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E853B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B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B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6</Pages>
  <Words>1029</Words>
  <Characters>5661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2017-04-11T20:15:00Z</dcterms:created>
  <dcterms:modified xsi:type="dcterms:W3CDTF">2017-04-11T20:16:00Z</dcterms:modified>
</cp:coreProperties>
</file>