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4DAC" w14:textId="73D9662B" w:rsidR="001C15AE" w:rsidRDefault="001C15AE" w:rsidP="003D6273"/>
    <w:p w14:paraId="53960A1D" w14:textId="3E0EEF0D" w:rsidR="003D6273" w:rsidRDefault="003D6273" w:rsidP="003D6273">
      <w:pPr>
        <w:rPr>
          <w:rFonts w:ascii="Verdana" w:hAnsi="Verdana"/>
          <w:b/>
          <w:sz w:val="24"/>
          <w:szCs w:val="24"/>
        </w:rPr>
      </w:pPr>
      <w:r w:rsidRPr="003D6273">
        <w:rPr>
          <w:rFonts w:ascii="Verdana" w:hAnsi="Verdana"/>
          <w:b/>
          <w:sz w:val="24"/>
          <w:szCs w:val="24"/>
        </w:rPr>
        <w:t>Instrucciones:</w:t>
      </w:r>
    </w:p>
    <w:p w14:paraId="79985AF0" w14:textId="01A921E6" w:rsidR="00767183" w:rsidRPr="00767183" w:rsidRDefault="00767183" w:rsidP="00767183">
      <w:pPr>
        <w:rPr>
          <w:rFonts w:ascii="Verdana" w:hAnsi="Verdana"/>
          <w:sz w:val="24"/>
          <w:szCs w:val="24"/>
          <w:lang w:val="es-ES_tradnl"/>
        </w:rPr>
      </w:pPr>
      <w:r w:rsidRPr="00767183">
        <w:rPr>
          <w:rFonts w:ascii="Verdana" w:hAnsi="Verdana"/>
          <w:sz w:val="24"/>
          <w:szCs w:val="24"/>
          <w:lang w:val="es-ES_tradnl"/>
        </w:rPr>
        <w:t>Realiza la siguiente actividad y envíala por la Plataforma Virtual.</w:t>
      </w:r>
    </w:p>
    <w:p w14:paraId="562DBAB4" w14:textId="50862170" w:rsidR="00767183" w:rsidRPr="00767183" w:rsidRDefault="00767183" w:rsidP="00767183">
      <w:pPr>
        <w:rPr>
          <w:rFonts w:ascii="Verdana" w:hAnsi="Verdana"/>
          <w:sz w:val="24"/>
          <w:szCs w:val="24"/>
        </w:rPr>
      </w:pPr>
      <w:r w:rsidRPr="00767183">
        <w:rPr>
          <w:rFonts w:ascii="Verdana" w:hAnsi="Verdana"/>
          <w:sz w:val="24"/>
          <w:szCs w:val="24"/>
          <w:lang w:val="es-ES_tradnl"/>
        </w:rPr>
        <w:t xml:space="preserve">Ahora que ya tienes claros los conceptos de estrategias de diversificación y crecimiento, revisa </w:t>
      </w:r>
      <w:r w:rsidRPr="00767183">
        <w:rPr>
          <w:rFonts w:ascii="Verdana" w:hAnsi="Verdana"/>
          <w:sz w:val="24"/>
          <w:szCs w:val="24"/>
        </w:rPr>
        <w:t xml:space="preserve">en internet, revistas o en periódicos y proporciona un ejemplo de empresas que han utilizado cada una de las siguientes estrategias de diversificación: </w:t>
      </w:r>
    </w:p>
    <w:p w14:paraId="336063F5" w14:textId="77777777" w:rsidR="00767183" w:rsidRPr="00767183" w:rsidRDefault="00767183" w:rsidP="00767183">
      <w:pPr>
        <w:numPr>
          <w:ilvl w:val="0"/>
          <w:numId w:val="5"/>
        </w:numPr>
        <w:rPr>
          <w:rFonts w:ascii="Verdana" w:hAnsi="Verdana"/>
          <w:sz w:val="24"/>
          <w:szCs w:val="24"/>
          <w:lang w:val="es-ES"/>
        </w:rPr>
      </w:pPr>
      <w:r w:rsidRPr="00767183">
        <w:rPr>
          <w:rFonts w:ascii="Verdana" w:hAnsi="Verdana"/>
          <w:sz w:val="24"/>
          <w:szCs w:val="24"/>
          <w:lang w:val="es-ES"/>
        </w:rPr>
        <w:t>Diversificación horizontal</w:t>
      </w:r>
    </w:p>
    <w:p w14:paraId="13E77C4F" w14:textId="77777777" w:rsidR="00767183" w:rsidRPr="00767183" w:rsidRDefault="00767183" w:rsidP="00767183">
      <w:pPr>
        <w:numPr>
          <w:ilvl w:val="0"/>
          <w:numId w:val="5"/>
        </w:numPr>
        <w:rPr>
          <w:rFonts w:ascii="Verdana" w:hAnsi="Verdana"/>
          <w:sz w:val="24"/>
          <w:szCs w:val="24"/>
          <w:lang w:val="es-ES"/>
        </w:rPr>
      </w:pPr>
      <w:r w:rsidRPr="00767183">
        <w:rPr>
          <w:rFonts w:ascii="Verdana" w:hAnsi="Verdana"/>
          <w:sz w:val="24"/>
          <w:szCs w:val="24"/>
          <w:lang w:val="es-ES"/>
        </w:rPr>
        <w:t>Diversificación vertical</w:t>
      </w:r>
    </w:p>
    <w:p w14:paraId="32988F0F" w14:textId="77777777" w:rsidR="00767183" w:rsidRPr="00767183" w:rsidRDefault="00767183" w:rsidP="00767183">
      <w:pPr>
        <w:numPr>
          <w:ilvl w:val="0"/>
          <w:numId w:val="5"/>
        </w:numPr>
        <w:rPr>
          <w:rFonts w:ascii="Verdana" w:hAnsi="Verdana"/>
          <w:sz w:val="24"/>
          <w:szCs w:val="24"/>
          <w:lang w:val="es-ES"/>
        </w:rPr>
      </w:pPr>
      <w:r w:rsidRPr="00767183">
        <w:rPr>
          <w:rFonts w:ascii="Verdana" w:hAnsi="Verdana"/>
          <w:sz w:val="24"/>
          <w:szCs w:val="24"/>
          <w:lang w:val="es-ES"/>
        </w:rPr>
        <w:t xml:space="preserve">Diversificación concéntrica  </w:t>
      </w:r>
      <w:bookmarkStart w:id="0" w:name="_GoBack"/>
      <w:bookmarkEnd w:id="0"/>
    </w:p>
    <w:p w14:paraId="36F36398" w14:textId="5C9A1AE4" w:rsidR="00767183" w:rsidRPr="00767183" w:rsidRDefault="00767183" w:rsidP="00767183">
      <w:pPr>
        <w:numPr>
          <w:ilvl w:val="0"/>
          <w:numId w:val="2"/>
        </w:numPr>
        <w:rPr>
          <w:rFonts w:ascii="Verdana" w:hAnsi="Verdana"/>
          <w:sz w:val="24"/>
          <w:szCs w:val="24"/>
          <w:lang w:val="es-ES_tradnl"/>
        </w:rPr>
      </w:pPr>
      <w:r w:rsidRPr="00767183">
        <w:rPr>
          <w:rFonts w:ascii="Verdana" w:hAnsi="Verdana"/>
          <w:sz w:val="24"/>
          <w:szCs w:val="24"/>
          <w:lang w:val="es-ES"/>
        </w:rPr>
        <w:t>Diversificación conglomerada</w:t>
      </w:r>
      <w:r w:rsidRPr="00767183">
        <w:rPr>
          <w:rFonts w:ascii="Verdana" w:hAnsi="Verdana"/>
          <w:sz w:val="24"/>
          <w:szCs w:val="24"/>
          <w:lang w:val="es-ES_tradnl"/>
        </w:rPr>
        <w:t xml:space="preserve"> </w:t>
      </w:r>
    </w:p>
    <w:p w14:paraId="077E1647" w14:textId="1F067984" w:rsidR="00767183" w:rsidRPr="00767183" w:rsidRDefault="00767183" w:rsidP="00767183">
      <w:pPr>
        <w:rPr>
          <w:rFonts w:ascii="Verdana" w:hAnsi="Verdana"/>
          <w:sz w:val="24"/>
          <w:szCs w:val="24"/>
        </w:rPr>
      </w:pPr>
      <w:r w:rsidRPr="00767183">
        <w:rPr>
          <w:rFonts w:ascii="Verdana" w:hAnsi="Verdana"/>
          <w:sz w:val="24"/>
          <w:szCs w:val="24"/>
        </w:rPr>
        <w:t xml:space="preserve">No olvides incluir los datos generales de la empresa y la forma en la cual aplicaron la estrategia. </w:t>
      </w:r>
    </w:p>
    <w:p w14:paraId="0B2951D3" w14:textId="77777777" w:rsidR="00767183" w:rsidRPr="00767183" w:rsidRDefault="00767183" w:rsidP="00767183">
      <w:pPr>
        <w:rPr>
          <w:rFonts w:ascii="Verdana" w:hAnsi="Verdana"/>
          <w:bCs/>
          <w:sz w:val="24"/>
          <w:szCs w:val="24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951"/>
        <w:gridCol w:w="5219"/>
      </w:tblGrid>
      <w:tr w:rsidR="00767183" w:rsidRPr="00767183" w14:paraId="709AFC0E" w14:textId="77777777" w:rsidTr="0076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4B34CFB0" w14:textId="77777777" w:rsidR="00767183" w:rsidRPr="00767183" w:rsidRDefault="00767183" w:rsidP="007671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86" w:type="pct"/>
          </w:tcPr>
          <w:p w14:paraId="44106A14" w14:textId="77777777" w:rsidR="00767183" w:rsidRPr="00767183" w:rsidRDefault="00767183" w:rsidP="007671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67183">
              <w:rPr>
                <w:rFonts w:ascii="Verdana" w:hAnsi="Verdana"/>
                <w:sz w:val="24"/>
                <w:szCs w:val="24"/>
              </w:rPr>
              <w:t>Nombre la empresa</w:t>
            </w:r>
          </w:p>
        </w:tc>
        <w:tc>
          <w:tcPr>
            <w:tcW w:w="2452" w:type="pct"/>
          </w:tcPr>
          <w:p w14:paraId="44C2649F" w14:textId="77777777" w:rsidR="00767183" w:rsidRPr="00767183" w:rsidRDefault="00767183" w:rsidP="007671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67183">
              <w:rPr>
                <w:rFonts w:ascii="Verdana" w:hAnsi="Verdana"/>
                <w:sz w:val="24"/>
                <w:szCs w:val="24"/>
              </w:rPr>
              <w:t>Aspectos generales de la diversificación (cómo la aplicaron, empresas o productos involucrados, etc.)</w:t>
            </w:r>
          </w:p>
        </w:tc>
      </w:tr>
      <w:tr w:rsidR="00767183" w:rsidRPr="00767183" w14:paraId="7247521E" w14:textId="77777777" w:rsidTr="0076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C48C31" w14:textId="77777777" w:rsidR="00767183" w:rsidRPr="00767183" w:rsidRDefault="00767183" w:rsidP="00767183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67183">
              <w:rPr>
                <w:rFonts w:ascii="Verdana" w:hAnsi="Verdana"/>
                <w:b w:val="0"/>
                <w:sz w:val="24"/>
                <w:szCs w:val="24"/>
                <w:lang w:val="es-ES"/>
              </w:rPr>
              <w:t>Diversificación horizontal</w:t>
            </w:r>
          </w:p>
        </w:tc>
        <w:tc>
          <w:tcPr>
            <w:tcW w:w="1386" w:type="pct"/>
            <w:tcBorders>
              <w:top w:val="none" w:sz="0" w:space="0" w:color="auto"/>
              <w:bottom w:val="none" w:sz="0" w:space="0" w:color="auto"/>
            </w:tcBorders>
          </w:tcPr>
          <w:p w14:paraId="0342E4E2" w14:textId="77777777" w:rsidR="00767183" w:rsidRPr="00767183" w:rsidRDefault="00767183" w:rsidP="0076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5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853649B" w14:textId="77777777" w:rsidR="00767183" w:rsidRPr="00767183" w:rsidRDefault="00767183" w:rsidP="0076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67183" w:rsidRPr="00767183" w14:paraId="155AE161" w14:textId="77777777" w:rsidTr="0076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35264881" w14:textId="77777777" w:rsidR="00767183" w:rsidRPr="00767183" w:rsidRDefault="00767183" w:rsidP="00767183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67183">
              <w:rPr>
                <w:rFonts w:ascii="Verdana" w:hAnsi="Verdana"/>
                <w:b w:val="0"/>
                <w:sz w:val="24"/>
                <w:szCs w:val="24"/>
                <w:lang w:val="es-ES"/>
              </w:rPr>
              <w:t xml:space="preserve">Diversificación vertical  </w:t>
            </w:r>
          </w:p>
        </w:tc>
        <w:tc>
          <w:tcPr>
            <w:tcW w:w="1386" w:type="pct"/>
          </w:tcPr>
          <w:p w14:paraId="18B83D3B" w14:textId="77777777" w:rsidR="00767183" w:rsidRPr="00767183" w:rsidRDefault="00767183" w:rsidP="0076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52" w:type="pct"/>
          </w:tcPr>
          <w:p w14:paraId="6F11B508" w14:textId="77777777" w:rsidR="00767183" w:rsidRPr="00767183" w:rsidRDefault="00767183" w:rsidP="0076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67183" w:rsidRPr="00767183" w14:paraId="6386DB82" w14:textId="77777777" w:rsidTr="0076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850840" w14:textId="77777777" w:rsidR="00767183" w:rsidRPr="00767183" w:rsidRDefault="00767183" w:rsidP="00767183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67183">
              <w:rPr>
                <w:rFonts w:ascii="Verdana" w:hAnsi="Verdana"/>
                <w:b w:val="0"/>
                <w:sz w:val="24"/>
                <w:szCs w:val="24"/>
                <w:lang w:val="es-ES"/>
              </w:rPr>
              <w:t xml:space="preserve">Diversificación concéntrica  </w:t>
            </w:r>
          </w:p>
        </w:tc>
        <w:tc>
          <w:tcPr>
            <w:tcW w:w="1386" w:type="pct"/>
            <w:tcBorders>
              <w:top w:val="none" w:sz="0" w:space="0" w:color="auto"/>
              <w:bottom w:val="none" w:sz="0" w:space="0" w:color="auto"/>
            </w:tcBorders>
          </w:tcPr>
          <w:p w14:paraId="3C9A5A10" w14:textId="77777777" w:rsidR="00767183" w:rsidRPr="00767183" w:rsidRDefault="00767183" w:rsidP="0076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5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7DF75A" w14:textId="77777777" w:rsidR="00767183" w:rsidRPr="00767183" w:rsidRDefault="00767183" w:rsidP="0076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67183" w:rsidRPr="00767183" w14:paraId="5C492D80" w14:textId="77777777" w:rsidTr="0076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47A003AF" w14:textId="77777777" w:rsidR="00767183" w:rsidRPr="00767183" w:rsidRDefault="00767183" w:rsidP="00767183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767183">
              <w:rPr>
                <w:rFonts w:ascii="Verdana" w:hAnsi="Verdana"/>
                <w:b w:val="0"/>
                <w:sz w:val="24"/>
                <w:szCs w:val="24"/>
                <w:lang w:val="es-ES"/>
              </w:rPr>
              <w:t>Diversificación conglomerada</w:t>
            </w:r>
          </w:p>
        </w:tc>
        <w:tc>
          <w:tcPr>
            <w:tcW w:w="1386" w:type="pct"/>
          </w:tcPr>
          <w:p w14:paraId="60BA3B45" w14:textId="77777777" w:rsidR="00767183" w:rsidRPr="00767183" w:rsidRDefault="00767183" w:rsidP="0076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52" w:type="pct"/>
          </w:tcPr>
          <w:p w14:paraId="6380B914" w14:textId="77777777" w:rsidR="00767183" w:rsidRPr="00767183" w:rsidRDefault="00767183" w:rsidP="0076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E635D4A" w14:textId="77777777" w:rsidR="00767183" w:rsidRPr="00767183" w:rsidRDefault="00767183" w:rsidP="00767183">
      <w:pPr>
        <w:rPr>
          <w:rFonts w:ascii="Verdana" w:hAnsi="Verdana"/>
          <w:bCs/>
          <w:sz w:val="24"/>
          <w:szCs w:val="24"/>
        </w:rPr>
      </w:pPr>
    </w:p>
    <w:p w14:paraId="44FEDF43" w14:textId="77777777" w:rsidR="00767183" w:rsidRPr="00767183" w:rsidRDefault="00767183" w:rsidP="00767183">
      <w:pPr>
        <w:rPr>
          <w:rFonts w:ascii="Verdana" w:hAnsi="Verdana"/>
          <w:bCs/>
          <w:sz w:val="24"/>
          <w:szCs w:val="24"/>
        </w:rPr>
      </w:pPr>
    </w:p>
    <w:p w14:paraId="00C7DF17" w14:textId="77777777" w:rsidR="00767183" w:rsidRPr="00767183" w:rsidRDefault="00767183" w:rsidP="00767183">
      <w:pPr>
        <w:rPr>
          <w:rFonts w:ascii="Verdana" w:hAnsi="Verdana"/>
          <w:bCs/>
          <w:sz w:val="24"/>
          <w:szCs w:val="24"/>
        </w:rPr>
      </w:pPr>
    </w:p>
    <w:p w14:paraId="641359CC" w14:textId="73484496" w:rsidR="00767183" w:rsidRPr="00767183" w:rsidRDefault="00767183" w:rsidP="00767183">
      <w:pPr>
        <w:rPr>
          <w:rFonts w:ascii="Verdana" w:hAnsi="Verdana"/>
          <w:b/>
          <w:sz w:val="24"/>
          <w:szCs w:val="24"/>
          <w:lang w:val="es-ES_tradnl"/>
        </w:rPr>
      </w:pPr>
      <w:r w:rsidRPr="00767183">
        <w:rPr>
          <w:rFonts w:ascii="Verdana" w:hAnsi="Verdana"/>
          <w:b/>
          <w:sz w:val="24"/>
          <w:szCs w:val="24"/>
          <w:lang w:val="es-ES_tradnl"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0"/>
        <w:gridCol w:w="1254"/>
        <w:gridCol w:w="3548"/>
      </w:tblGrid>
      <w:tr w:rsidR="00767183" w:rsidRPr="00767183" w14:paraId="0471CD3D" w14:textId="77777777" w:rsidTr="0076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</w:tcPr>
          <w:p w14:paraId="5568E51A" w14:textId="77777777" w:rsidR="00767183" w:rsidRPr="00767183" w:rsidRDefault="00767183" w:rsidP="00767183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589" w:type="pct"/>
          </w:tcPr>
          <w:p w14:paraId="3429ED83" w14:textId="77777777" w:rsidR="00767183" w:rsidRPr="00767183" w:rsidRDefault="00767183" w:rsidP="007671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767183">
              <w:rPr>
                <w:rFonts w:ascii="Verdana" w:hAnsi="Verdana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1667" w:type="pct"/>
          </w:tcPr>
          <w:p w14:paraId="478996FA" w14:textId="77777777" w:rsidR="00767183" w:rsidRPr="00767183" w:rsidRDefault="00767183" w:rsidP="007671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767183">
              <w:rPr>
                <w:rFonts w:ascii="Verdana" w:hAnsi="Verdana"/>
                <w:sz w:val="24"/>
                <w:szCs w:val="24"/>
                <w:lang w:val="es-ES_tradnl"/>
              </w:rPr>
              <w:t>Su % obtenido</w:t>
            </w:r>
          </w:p>
        </w:tc>
      </w:tr>
      <w:tr w:rsidR="00767183" w:rsidRPr="00767183" w14:paraId="0F1409AA" w14:textId="77777777" w:rsidTr="0076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DB5D87" w14:textId="77777777" w:rsidR="00767183" w:rsidRPr="00767183" w:rsidRDefault="00767183" w:rsidP="00767183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76718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Realiza una investigación completa de lo solicitado (contesta cada una de las preguntas).</w:t>
            </w:r>
          </w:p>
        </w:tc>
        <w:tc>
          <w:tcPr>
            <w:tcW w:w="589" w:type="pct"/>
            <w:tcBorders>
              <w:top w:val="none" w:sz="0" w:space="0" w:color="auto"/>
              <w:bottom w:val="none" w:sz="0" w:space="0" w:color="auto"/>
            </w:tcBorders>
          </w:tcPr>
          <w:p w14:paraId="269FB8A5" w14:textId="77777777" w:rsidR="00767183" w:rsidRPr="00767183" w:rsidRDefault="00767183" w:rsidP="0076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767183">
              <w:rPr>
                <w:rFonts w:ascii="Verdana" w:hAnsi="Verdana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7B590C" w14:textId="77777777" w:rsidR="00767183" w:rsidRPr="00767183" w:rsidRDefault="00767183" w:rsidP="0076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767183" w:rsidRPr="00767183" w14:paraId="40D846A0" w14:textId="77777777" w:rsidTr="0076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</w:tcPr>
          <w:p w14:paraId="0EC36C3E" w14:textId="77777777" w:rsidR="00767183" w:rsidRPr="00767183" w:rsidRDefault="00767183" w:rsidP="00767183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76718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Redacta de forma clara y precisa lo solicitado sin faltas de ortografía y buena semántica. </w:t>
            </w:r>
          </w:p>
        </w:tc>
        <w:tc>
          <w:tcPr>
            <w:tcW w:w="589" w:type="pct"/>
          </w:tcPr>
          <w:p w14:paraId="7A1C43D0" w14:textId="77777777" w:rsidR="00767183" w:rsidRPr="00767183" w:rsidRDefault="00767183" w:rsidP="0076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767183">
              <w:rPr>
                <w:rFonts w:ascii="Verdana" w:hAnsi="Verdana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667" w:type="pct"/>
          </w:tcPr>
          <w:p w14:paraId="296272BB" w14:textId="77777777" w:rsidR="00767183" w:rsidRPr="00767183" w:rsidRDefault="00767183" w:rsidP="0076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767183" w:rsidRPr="00767183" w14:paraId="2BF3DDDA" w14:textId="77777777" w:rsidTr="0076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1A4809" w14:textId="77777777" w:rsidR="00767183" w:rsidRPr="00767183" w:rsidRDefault="00767183" w:rsidP="00767183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76718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Integra referencias de consulta para respaldar su trabajo.</w:t>
            </w:r>
          </w:p>
        </w:tc>
        <w:tc>
          <w:tcPr>
            <w:tcW w:w="589" w:type="pct"/>
            <w:tcBorders>
              <w:top w:val="none" w:sz="0" w:space="0" w:color="auto"/>
              <w:bottom w:val="none" w:sz="0" w:space="0" w:color="auto"/>
            </w:tcBorders>
          </w:tcPr>
          <w:p w14:paraId="3F4A47ED" w14:textId="77777777" w:rsidR="00767183" w:rsidRPr="00767183" w:rsidRDefault="00767183" w:rsidP="0076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767183">
              <w:rPr>
                <w:rFonts w:ascii="Verdana" w:hAnsi="Verdana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B633F4" w14:textId="77777777" w:rsidR="00767183" w:rsidRPr="00767183" w:rsidRDefault="00767183" w:rsidP="0076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767183" w:rsidRPr="00767183" w14:paraId="54E88670" w14:textId="77777777" w:rsidTr="0076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pct"/>
          </w:tcPr>
          <w:p w14:paraId="4592AF3D" w14:textId="77777777" w:rsidR="00767183" w:rsidRPr="00767183" w:rsidRDefault="00767183" w:rsidP="00767183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767183">
              <w:rPr>
                <w:rFonts w:ascii="Verdana" w:hAnsi="Verdana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589" w:type="pct"/>
          </w:tcPr>
          <w:p w14:paraId="27599619" w14:textId="77777777" w:rsidR="00767183" w:rsidRPr="00767183" w:rsidRDefault="00767183" w:rsidP="0076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767183">
              <w:rPr>
                <w:rFonts w:ascii="Verdana" w:hAnsi="Verdana"/>
                <w:sz w:val="24"/>
                <w:szCs w:val="24"/>
                <w:lang w:val="es-ES_tradnl"/>
              </w:rPr>
              <w:t>5%</w:t>
            </w:r>
          </w:p>
        </w:tc>
        <w:tc>
          <w:tcPr>
            <w:tcW w:w="1667" w:type="pct"/>
          </w:tcPr>
          <w:p w14:paraId="32DFF5E1" w14:textId="77777777" w:rsidR="00767183" w:rsidRPr="00767183" w:rsidRDefault="00767183" w:rsidP="0076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</w:tbl>
    <w:p w14:paraId="777A5E63" w14:textId="77777777" w:rsidR="00767183" w:rsidRPr="00767183" w:rsidRDefault="00767183" w:rsidP="00767183">
      <w:pPr>
        <w:rPr>
          <w:rFonts w:ascii="Verdana" w:hAnsi="Verdana"/>
          <w:sz w:val="24"/>
          <w:szCs w:val="24"/>
          <w:lang w:val="es-ES_tradnl"/>
        </w:rPr>
      </w:pPr>
    </w:p>
    <w:p w14:paraId="2C83E4CB" w14:textId="77777777" w:rsidR="00767183" w:rsidRPr="00767183" w:rsidRDefault="00767183" w:rsidP="00767183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5AECF7B7" w14:textId="77777777" w:rsidR="00767183" w:rsidRPr="00767183" w:rsidRDefault="00767183" w:rsidP="00767183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56708AE1" w14:textId="77777777" w:rsidR="00767183" w:rsidRDefault="00767183" w:rsidP="00767183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368CAFFB" w14:textId="77777777" w:rsidR="00767183" w:rsidRDefault="00767183" w:rsidP="00767183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4E480CA5" w14:textId="77777777" w:rsidR="00767183" w:rsidRDefault="00767183" w:rsidP="00767183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3D19F553" w14:textId="77777777" w:rsidR="00767183" w:rsidRDefault="00767183" w:rsidP="00767183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27E553C3" w14:textId="77777777" w:rsidR="00767183" w:rsidRDefault="00767183" w:rsidP="00767183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23CB14D1" w14:textId="77777777" w:rsidR="00767183" w:rsidRDefault="00767183" w:rsidP="00767183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40EA5983" w14:textId="77777777" w:rsidR="00767183" w:rsidRDefault="00767183" w:rsidP="00767183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367C1632" w14:textId="77777777" w:rsidR="00767183" w:rsidRDefault="00767183" w:rsidP="00767183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4FE81B9E" w14:textId="77777777" w:rsidR="00767183" w:rsidRPr="00767183" w:rsidRDefault="00767183" w:rsidP="00767183">
      <w:pPr>
        <w:spacing w:after="0" w:line="240" w:lineRule="auto"/>
        <w:jc w:val="right"/>
        <w:rPr>
          <w:rFonts w:ascii="Verdana" w:hAnsi="Verdana"/>
          <w:sz w:val="24"/>
          <w:szCs w:val="24"/>
          <w:lang w:val="es-ES_tradnl"/>
        </w:rPr>
      </w:pPr>
      <w:r w:rsidRPr="00767183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</w:t>
      </w:r>
    </w:p>
    <w:p w14:paraId="16786B12" w14:textId="77777777" w:rsidR="00767183" w:rsidRPr="00767183" w:rsidRDefault="00767183" w:rsidP="00767183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767183">
        <w:rPr>
          <w:rFonts w:ascii="Verdana" w:hAnsi="Verdana"/>
          <w:i/>
          <w:iCs/>
          <w:sz w:val="24"/>
          <w:szCs w:val="24"/>
          <w:lang w:val="es-ES_tradnl"/>
        </w:rPr>
        <w:t>Recuerda que el archivo debe ser nombrado:</w:t>
      </w:r>
    </w:p>
    <w:p w14:paraId="516C3EA0" w14:textId="40AB5E63" w:rsidR="00767183" w:rsidRPr="00767183" w:rsidRDefault="00767183" w:rsidP="00767183">
      <w:pPr>
        <w:spacing w:after="0" w:line="240" w:lineRule="auto"/>
        <w:jc w:val="right"/>
        <w:rPr>
          <w:rFonts w:ascii="Verdana" w:hAnsi="Verdana"/>
          <w:b/>
          <w:bCs/>
          <w:sz w:val="24"/>
          <w:szCs w:val="24"/>
        </w:rPr>
      </w:pPr>
      <w:r w:rsidRPr="00767183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767183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767183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767183">
        <w:rPr>
          <w:rFonts w:ascii="Verdana" w:hAnsi="Verdana"/>
          <w:b/>
          <w:i/>
          <w:iCs/>
          <w:sz w:val="24"/>
          <w:szCs w:val="24"/>
          <w:lang w:val="es-ES_tradnl"/>
        </w:rPr>
        <w:t>Nombre_A_Crecimiento</w:t>
      </w:r>
      <w:proofErr w:type="spellEnd"/>
    </w:p>
    <w:sectPr w:rsidR="00767183" w:rsidRPr="0076718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BC37898" w:rsidR="00F74E50" w:rsidRPr="003154C2" w:rsidRDefault="0076718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Crecimiento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BC37898" w:rsidR="00F74E50" w:rsidRPr="003154C2" w:rsidRDefault="0076718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Crecimiento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6DD"/>
    <w:multiLevelType w:val="hybridMultilevel"/>
    <w:tmpl w:val="077C6132"/>
    <w:lvl w:ilvl="0" w:tplc="3894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91F5C"/>
    <w:multiLevelType w:val="hybridMultilevel"/>
    <w:tmpl w:val="BFF23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F512E"/>
    <w:multiLevelType w:val="hybridMultilevel"/>
    <w:tmpl w:val="E676B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EE46C">
      <w:numFmt w:val="bullet"/>
      <w:lvlText w:val="•"/>
      <w:lvlJc w:val="left"/>
      <w:pPr>
        <w:ind w:left="1440" w:hanging="360"/>
      </w:pPr>
      <w:rPr>
        <w:rFonts w:ascii="Calibri" w:eastAsiaTheme="minorEastAsia" w:hAnsi="Calibri" w:cs="Arial" w:hint="default"/>
      </w:rPr>
    </w:lvl>
    <w:lvl w:ilvl="2" w:tplc="A27CF490">
      <w:numFmt w:val="bullet"/>
      <w:lvlText w:val="-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35A2E"/>
    <w:multiLevelType w:val="hybridMultilevel"/>
    <w:tmpl w:val="D8C81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953E9"/>
    <w:multiLevelType w:val="hybridMultilevel"/>
    <w:tmpl w:val="1C486FCE"/>
    <w:lvl w:ilvl="0" w:tplc="B060EA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97621"/>
    <w:rsid w:val="000C56E4"/>
    <w:rsid w:val="000D2E91"/>
    <w:rsid w:val="000D63C7"/>
    <w:rsid w:val="0010182B"/>
    <w:rsid w:val="00114A5D"/>
    <w:rsid w:val="001408BB"/>
    <w:rsid w:val="00175BD2"/>
    <w:rsid w:val="00177091"/>
    <w:rsid w:val="001C15AE"/>
    <w:rsid w:val="001C522D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D6273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42F7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67183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D756A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266B7"/>
    <w:rsid w:val="00D356A2"/>
    <w:rsid w:val="00D414F5"/>
    <w:rsid w:val="00D54D66"/>
    <w:rsid w:val="00D5536C"/>
    <w:rsid w:val="00D6286B"/>
    <w:rsid w:val="00D75888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71FE5"/>
    <w:rsid w:val="00E81B4F"/>
    <w:rsid w:val="00E83C6C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12C384-F798-D241-8386-610CD451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191</Words>
  <Characters>1054</Characters>
  <Application>Microsoft Macintosh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16</cp:revision>
  <cp:lastPrinted>2014-05-06T20:10:00Z</cp:lastPrinted>
  <dcterms:created xsi:type="dcterms:W3CDTF">2014-10-21T19:25:00Z</dcterms:created>
  <dcterms:modified xsi:type="dcterms:W3CDTF">2017-03-29T18:21:00Z</dcterms:modified>
</cp:coreProperties>
</file>