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DA81089" w14:textId="77777777" w:rsidR="00F32086" w:rsidRDefault="00EE7339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22D3B97" w14:textId="238F30DD" w:rsidR="00F32086" w:rsidRPr="00F32086" w:rsidRDefault="00F32086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32086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3C53E4C0" w14:textId="77777777" w:rsidR="00F32086" w:rsidRPr="00F32086" w:rsidRDefault="00F32086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97B6BDE" w14:textId="77777777" w:rsidR="00F32086" w:rsidRPr="00F32086" w:rsidRDefault="00F32086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32086">
        <w:rPr>
          <w:rFonts w:ascii="Verdana" w:eastAsia="Times New Roman" w:hAnsi="Verdana" w:cstheme="minorHAnsi"/>
          <w:iCs/>
          <w:sz w:val="24"/>
          <w:szCs w:val="24"/>
        </w:rPr>
        <w:t>Con la finalidad de ampliar tus conocimientos sobre estratégica competitiva contesta lo siguiente:</w:t>
      </w:r>
    </w:p>
    <w:p w14:paraId="0EE626DA" w14:textId="77777777" w:rsidR="00F32086" w:rsidRPr="00F32086" w:rsidRDefault="00F32086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32086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F32086">
        <w:rPr>
          <w:rFonts w:ascii="Verdana" w:eastAsia="Times New Roman" w:hAnsi="Verdana" w:cstheme="minorHAnsi"/>
          <w:iCs/>
          <w:sz w:val="24"/>
          <w:szCs w:val="24"/>
        </w:rPr>
        <w:tab/>
        <w:t>¿Cuáles son los elementos del medio ambiente que se consideran como factores externos y cuáles podrían ser factores internos?</w:t>
      </w:r>
    </w:p>
    <w:p w14:paraId="2E6D2EC5" w14:textId="77777777" w:rsidR="00F32086" w:rsidRPr="00F32086" w:rsidRDefault="00F32086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32086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F32086">
        <w:rPr>
          <w:rFonts w:ascii="Verdana" w:eastAsia="Times New Roman" w:hAnsi="Verdana" w:cstheme="minorHAnsi"/>
          <w:iCs/>
          <w:sz w:val="24"/>
          <w:szCs w:val="24"/>
        </w:rPr>
        <w:tab/>
        <w:t>Elabora una lista de al menos 5 de cada uno.</w:t>
      </w:r>
    </w:p>
    <w:p w14:paraId="5718C40D" w14:textId="582BC4E4" w:rsidR="009251D8" w:rsidRDefault="009251D8" w:rsidP="00F3208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2623F7B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6E2A4166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CB442E5" w14:textId="433D0876" w:rsidR="00EE7339" w:rsidRPr="00EE7339" w:rsidRDefault="00F3208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  <w:r w:rsidRPr="00F3208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Nombre_E_Analisis</w:t>
      </w: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C17135" w:rsidR="009F36DE" w:rsidRPr="008629A8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8629A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F32086" w:rsidRPr="008629A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Análisis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6C17135" w:rsidR="009F36DE" w:rsidRPr="008629A8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8629A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F32086" w:rsidRPr="008629A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Análisis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2680D"/>
    <w:rsid w:val="0084096C"/>
    <w:rsid w:val="00851A71"/>
    <w:rsid w:val="008629A8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2086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658FD-F8F8-7142-B5F5-43983B74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2014-11-20T18:48:00Z</cp:lastPrinted>
  <dcterms:created xsi:type="dcterms:W3CDTF">2014-11-20T18:48:00Z</dcterms:created>
  <dcterms:modified xsi:type="dcterms:W3CDTF">2018-10-26T16:08:00Z</dcterms:modified>
</cp:coreProperties>
</file>