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3CCDAC55" w14:textId="6DB5BCCA" w:rsidR="00D4605A" w:rsidRDefault="00D4605A" w:rsidP="00D4605A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D4605A">
        <w:rPr>
          <w:rFonts w:ascii="Verdana" w:hAnsi="Verdana"/>
          <w:bCs/>
          <w:sz w:val="24"/>
          <w:szCs w:val="24"/>
        </w:rPr>
        <w:t>Realiza el siguiente ejercicio en un documento de Word y envíalo a la Plataforma Virtual.</w:t>
      </w:r>
    </w:p>
    <w:p w14:paraId="7018951B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sz w:val="24"/>
          <w:szCs w:val="24"/>
        </w:rPr>
      </w:pPr>
      <w:bookmarkStart w:id="0" w:name="_GoBack"/>
      <w:bookmarkEnd w:id="0"/>
    </w:p>
    <w:p w14:paraId="3958FFD6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D4605A">
        <w:rPr>
          <w:rFonts w:ascii="Verdana" w:hAnsi="Verdana"/>
          <w:bCs/>
          <w:sz w:val="24"/>
          <w:szCs w:val="24"/>
        </w:rPr>
        <w:t>Con el propósito de complementar el trabajo final:</w:t>
      </w:r>
    </w:p>
    <w:p w14:paraId="265B8F1C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2B07E95F" w14:textId="77777777" w:rsidR="00D4605A" w:rsidRDefault="00D4605A" w:rsidP="00D4605A">
      <w:pPr>
        <w:pStyle w:val="Prrafodelista"/>
        <w:numPr>
          <w:ilvl w:val="0"/>
          <w:numId w:val="7"/>
        </w:numPr>
        <w:rPr>
          <w:rFonts w:ascii="Verdana" w:hAnsi="Verdana"/>
          <w:bCs/>
        </w:rPr>
      </w:pPr>
      <w:r w:rsidRPr="00D4605A">
        <w:rPr>
          <w:rFonts w:ascii="Verdana" w:hAnsi="Verdana"/>
          <w:bCs/>
        </w:rPr>
        <w:t>Elabora o rediseña los objetivos de la empresa que deseas emprender.</w:t>
      </w:r>
    </w:p>
    <w:p w14:paraId="35409DEE" w14:textId="6990A924" w:rsidR="00D4605A" w:rsidRPr="00D4605A" w:rsidRDefault="00D4605A" w:rsidP="00D4605A">
      <w:pPr>
        <w:pStyle w:val="Prrafodelista"/>
        <w:numPr>
          <w:ilvl w:val="0"/>
          <w:numId w:val="7"/>
        </w:numPr>
        <w:rPr>
          <w:rFonts w:ascii="Verdana" w:hAnsi="Verdana"/>
          <w:bCs/>
        </w:rPr>
      </w:pPr>
      <w:r w:rsidRPr="00D4605A">
        <w:rPr>
          <w:rFonts w:ascii="Verdana" w:hAnsi="Verdana"/>
          <w:bCs/>
        </w:rPr>
        <w:t xml:space="preserve">En base a ellos, contesta en el siguiente cuadro las preguntas que se presentan. </w:t>
      </w:r>
    </w:p>
    <w:p w14:paraId="0AF78CEE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55E6354A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7B9745E0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D4605A">
        <w:rPr>
          <w:rFonts w:ascii="Verdana" w:hAnsi="Verdana"/>
          <w:bCs/>
          <w:i/>
          <w:iCs/>
          <w:sz w:val="24"/>
          <w:szCs w:val="24"/>
          <w:lang w:val="es-ES"/>
        </w:rPr>
        <w:drawing>
          <wp:inline distT="0" distB="0" distL="0" distR="0" wp14:anchorId="31C0132B" wp14:editId="3699B0CA">
            <wp:extent cx="6191355" cy="2854456"/>
            <wp:effectExtent l="0" t="0" r="635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55" cy="285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09516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154470CB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7DA7E2B3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2CB0EDC1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1A9DE15A" w14:textId="77777777" w:rsid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411FF8AB" w14:textId="77777777" w:rsid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0293964F" w14:textId="77777777" w:rsid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72FA1489" w14:textId="77777777" w:rsid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7EF2C2AE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682BB64E" w14:textId="77777777" w:rsidR="00D4605A" w:rsidRPr="00D4605A" w:rsidRDefault="00D4605A" w:rsidP="00D4605A">
      <w:pPr>
        <w:spacing w:after="0" w:line="240" w:lineRule="auto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2E3BFAF4" w14:textId="77777777" w:rsidR="00D4605A" w:rsidRPr="00D4605A" w:rsidRDefault="00D4605A" w:rsidP="00D4605A">
      <w:pPr>
        <w:spacing w:after="0" w:line="240" w:lineRule="auto"/>
        <w:jc w:val="right"/>
        <w:rPr>
          <w:rFonts w:ascii="Verdana" w:hAnsi="Verdana"/>
          <w:bCs/>
          <w:i/>
          <w:iCs/>
          <w:szCs w:val="24"/>
          <w:lang w:val="es-ES_tradnl"/>
        </w:rPr>
      </w:pPr>
    </w:p>
    <w:p w14:paraId="4E173CDB" w14:textId="77777777" w:rsidR="00D4605A" w:rsidRPr="00D4605A" w:rsidRDefault="00D4605A" w:rsidP="00D4605A">
      <w:pPr>
        <w:spacing w:after="0" w:line="240" w:lineRule="auto"/>
        <w:jc w:val="right"/>
        <w:rPr>
          <w:rFonts w:ascii="Verdana" w:hAnsi="Verdana"/>
          <w:bCs/>
          <w:szCs w:val="24"/>
          <w:lang w:val="es-ES_tradnl"/>
        </w:rPr>
      </w:pPr>
      <w:r w:rsidRPr="00D4605A">
        <w:rPr>
          <w:rFonts w:ascii="Verdana" w:hAnsi="Verdana"/>
          <w:bCs/>
          <w:i/>
          <w:iCs/>
          <w:szCs w:val="24"/>
          <w:lang w:val="es-ES_tradnl"/>
        </w:rPr>
        <w:t>Envíalo a través de la Plataforma Virtual.</w:t>
      </w:r>
    </w:p>
    <w:p w14:paraId="6C866BB5" w14:textId="77777777" w:rsidR="00D4605A" w:rsidRPr="00D4605A" w:rsidRDefault="00D4605A" w:rsidP="00D4605A">
      <w:pPr>
        <w:spacing w:after="0" w:line="240" w:lineRule="auto"/>
        <w:jc w:val="right"/>
        <w:rPr>
          <w:rFonts w:ascii="Verdana" w:hAnsi="Verdana"/>
          <w:bCs/>
          <w:i/>
          <w:iCs/>
          <w:szCs w:val="24"/>
          <w:lang w:val="es-ES_tradnl"/>
        </w:rPr>
      </w:pPr>
      <w:r w:rsidRPr="00D4605A">
        <w:rPr>
          <w:rFonts w:ascii="Verdana" w:hAnsi="Verdana"/>
          <w:bCs/>
          <w:i/>
          <w:iCs/>
          <w:szCs w:val="24"/>
          <w:lang w:val="es-ES_tradnl"/>
        </w:rPr>
        <w:t>Recuerda que el archivo debe ser nombrado:</w:t>
      </w:r>
    </w:p>
    <w:p w14:paraId="2F1F3EE2" w14:textId="4223882B" w:rsidR="00D4605A" w:rsidRPr="00D4605A" w:rsidRDefault="00D4605A" w:rsidP="00D4605A">
      <w:pPr>
        <w:spacing w:after="0" w:line="240" w:lineRule="auto"/>
        <w:jc w:val="right"/>
        <w:rPr>
          <w:rFonts w:ascii="Verdana" w:hAnsi="Verdana"/>
          <w:b/>
          <w:bCs/>
          <w:szCs w:val="24"/>
        </w:rPr>
      </w:pPr>
      <w:r w:rsidRPr="00D4605A">
        <w:rPr>
          <w:rFonts w:ascii="Verdana" w:hAnsi="Verdana"/>
          <w:b/>
          <w:bCs/>
          <w:i/>
          <w:iCs/>
          <w:szCs w:val="24"/>
          <w:lang w:val="es-ES_tradnl"/>
        </w:rPr>
        <w:t xml:space="preserve"> Apellido </w:t>
      </w:r>
      <w:proofErr w:type="spellStart"/>
      <w:r w:rsidRPr="00D4605A">
        <w:rPr>
          <w:rFonts w:ascii="Verdana" w:hAnsi="Verdana"/>
          <w:b/>
          <w:bCs/>
          <w:i/>
          <w:iCs/>
          <w:szCs w:val="24"/>
          <w:lang w:val="es-ES_tradnl"/>
        </w:rPr>
        <w:t>Paterno_Primer</w:t>
      </w:r>
      <w:proofErr w:type="spellEnd"/>
      <w:r w:rsidRPr="00D4605A">
        <w:rPr>
          <w:rFonts w:ascii="Verdana" w:hAnsi="Verdana"/>
          <w:b/>
          <w:bCs/>
          <w:i/>
          <w:iCs/>
          <w:szCs w:val="24"/>
          <w:lang w:val="es-ES_tradnl"/>
        </w:rPr>
        <w:t xml:space="preserve"> </w:t>
      </w:r>
      <w:proofErr w:type="spellStart"/>
      <w:r w:rsidRPr="00D4605A">
        <w:rPr>
          <w:rFonts w:ascii="Verdana" w:hAnsi="Verdana"/>
          <w:b/>
          <w:bCs/>
          <w:i/>
          <w:iCs/>
          <w:szCs w:val="24"/>
          <w:lang w:val="es-ES_tradnl"/>
        </w:rPr>
        <w:t>Nombre_E_Evaluar_Estrategia</w:t>
      </w:r>
      <w:proofErr w:type="spellEnd"/>
    </w:p>
    <w:sectPr w:rsidR="00D4605A" w:rsidRPr="00D4605A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34A242" w:rsidR="00F74E50" w:rsidRPr="003154C2" w:rsidRDefault="0076718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4605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Evaluar Estrategia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34A242" w:rsidR="00F74E50" w:rsidRPr="003154C2" w:rsidRDefault="0076718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4605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Evaluar Estrategia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98D"/>
    <w:multiLevelType w:val="hybridMultilevel"/>
    <w:tmpl w:val="134EFAEE"/>
    <w:lvl w:ilvl="0" w:tplc="0AD01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12E"/>
    <w:multiLevelType w:val="hybridMultilevel"/>
    <w:tmpl w:val="E676B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E46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A27CF490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78A7"/>
    <w:multiLevelType w:val="hybridMultilevel"/>
    <w:tmpl w:val="E2D8F2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A5A20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6E6DE8"/>
    <w:rsid w:val="00703456"/>
    <w:rsid w:val="0071698D"/>
    <w:rsid w:val="007174A4"/>
    <w:rsid w:val="00717634"/>
    <w:rsid w:val="00746509"/>
    <w:rsid w:val="0074674B"/>
    <w:rsid w:val="00767183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4605A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97DCA-842C-6343-B67A-6ADF1E9C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2014-10-21T19:25:00Z</dcterms:created>
  <dcterms:modified xsi:type="dcterms:W3CDTF">2017-04-10T18:12:00Z</dcterms:modified>
</cp:coreProperties>
</file>