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88434C">
      <w:pPr>
        <w:spacing w:line="120" w:lineRule="auto"/>
        <w:ind w:left="-992" w:right="-425" w:firstLine="1134"/>
        <w:jc w:val="both"/>
        <w:rPr>
          <w:rFonts w:ascii="Verdana" w:hAnsi="Verdana" w:cs="Arial"/>
        </w:rPr>
      </w:pPr>
    </w:p>
    <w:p w14:paraId="4EF0F56B" w14:textId="77777777" w:rsidR="008044C9" w:rsidRPr="008044C9" w:rsidRDefault="008044C9" w:rsidP="0088434C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8044C9">
        <w:rPr>
          <w:rFonts w:ascii="Verdana" w:hAnsi="Verdana" w:cstheme="minorHAnsi"/>
          <w:sz w:val="28"/>
          <w:szCs w:val="28"/>
        </w:rPr>
        <w:t>Sigamos construyendo nuestro proyecto final, si revisas los indicadores del mismo, esta actividad a realizar es uno de los puntos que lo conforman.</w:t>
      </w:r>
    </w:p>
    <w:p w14:paraId="0D03F339" w14:textId="77777777" w:rsidR="008044C9" w:rsidRPr="008044C9" w:rsidRDefault="008044C9" w:rsidP="0088434C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8044C9">
        <w:rPr>
          <w:rFonts w:ascii="Verdana" w:hAnsi="Verdana" w:cstheme="minorHAnsi"/>
          <w:sz w:val="28"/>
          <w:szCs w:val="28"/>
        </w:rPr>
        <w:t>En un documento de Word desarrolla en una cuartilla la siguiente actividad.</w:t>
      </w:r>
    </w:p>
    <w:p w14:paraId="6B969404" w14:textId="77777777" w:rsidR="008044C9" w:rsidRPr="008044C9" w:rsidRDefault="008044C9" w:rsidP="0088434C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8044C9">
        <w:rPr>
          <w:rFonts w:ascii="Verdana" w:hAnsi="Verdana" w:cstheme="minorHAnsi"/>
          <w:sz w:val="28"/>
          <w:szCs w:val="28"/>
        </w:rPr>
        <w:t>Describe cómo, o qué estrategias llevarás acabo para auditar tu proyecto y cómo evaluaras el desempeño. Cuando termines, envía tu documento a la Plataforma.</w:t>
      </w:r>
    </w:p>
    <w:p w14:paraId="4B9EBDBC" w14:textId="77777777" w:rsidR="00332218" w:rsidRPr="00332218" w:rsidRDefault="00332218" w:rsidP="00332218">
      <w:pPr>
        <w:spacing w:before="120"/>
        <w:rPr>
          <w:rFonts w:ascii="Verdana" w:hAnsi="Verdana" w:cstheme="minorHAnsi"/>
          <w:sz w:val="28"/>
          <w:szCs w:val="28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3544"/>
      </w:tblGrid>
      <w:tr w:rsidR="008044C9" w:rsidRPr="008044C9" w14:paraId="6D666AE5" w14:textId="77777777" w:rsidTr="00804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0DB7569D" w14:textId="77777777" w:rsidR="008044C9" w:rsidRPr="008044C9" w:rsidRDefault="008044C9" w:rsidP="00F11986">
            <w:pPr>
              <w:pStyle w:val="Prrafodelista"/>
              <w:ind w:left="0"/>
              <w:jc w:val="center"/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</w:pPr>
            <w:r w:rsidRPr="008044C9"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  <w:t>Indicador</w:t>
            </w:r>
          </w:p>
        </w:tc>
        <w:tc>
          <w:tcPr>
            <w:tcW w:w="2976" w:type="dxa"/>
          </w:tcPr>
          <w:p w14:paraId="4D82718B" w14:textId="77777777" w:rsidR="008044C9" w:rsidRPr="008044C9" w:rsidRDefault="008044C9" w:rsidP="00F1198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</w:pPr>
            <w:r w:rsidRPr="008044C9"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  <w:t>Valor %</w:t>
            </w:r>
          </w:p>
        </w:tc>
        <w:tc>
          <w:tcPr>
            <w:tcW w:w="3544" w:type="dxa"/>
          </w:tcPr>
          <w:p w14:paraId="204AB74B" w14:textId="77777777" w:rsidR="008044C9" w:rsidRPr="008044C9" w:rsidRDefault="008044C9" w:rsidP="00F1198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</w:pPr>
            <w:r w:rsidRPr="008044C9"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  <w:t>% Obtenido</w:t>
            </w:r>
          </w:p>
        </w:tc>
      </w:tr>
      <w:tr w:rsidR="008044C9" w:rsidRPr="008044C9" w14:paraId="73EEFB81" w14:textId="77777777" w:rsidTr="0080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1FCB4E" w14:textId="77777777" w:rsidR="008044C9" w:rsidRPr="008044C9" w:rsidRDefault="008044C9" w:rsidP="00F11986">
            <w:pPr>
              <w:pStyle w:val="Prrafodelista"/>
              <w:ind w:left="0"/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</w:pPr>
            <w:r w:rsidRPr="008044C9"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  <w:t>Las estrategias evalúan las fortalezas y debilidades.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14:paraId="17C72968" w14:textId="77777777" w:rsidR="008044C9" w:rsidRPr="008044C9" w:rsidRDefault="008044C9" w:rsidP="00F1198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8"/>
                <w:szCs w:val="28"/>
                <w:lang w:eastAsia="es-MX"/>
              </w:rPr>
            </w:pPr>
          </w:p>
          <w:p w14:paraId="4E8C4BDA" w14:textId="77777777" w:rsidR="008044C9" w:rsidRPr="008044C9" w:rsidRDefault="008044C9" w:rsidP="00F1198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8"/>
                <w:szCs w:val="28"/>
                <w:lang w:eastAsia="es-MX"/>
              </w:rPr>
            </w:pPr>
            <w:r w:rsidRPr="008044C9">
              <w:rPr>
                <w:rFonts w:ascii="Verdana" w:eastAsia="Times New Roman" w:hAnsi="Verdana"/>
                <w:sz w:val="28"/>
                <w:szCs w:val="28"/>
                <w:lang w:eastAsia="es-MX"/>
              </w:rPr>
              <w:t>1.5%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46D890" w14:textId="77777777" w:rsidR="008044C9" w:rsidRPr="008044C9" w:rsidRDefault="008044C9" w:rsidP="00F1198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8"/>
                <w:szCs w:val="28"/>
                <w:lang w:eastAsia="es-MX"/>
              </w:rPr>
            </w:pPr>
          </w:p>
        </w:tc>
      </w:tr>
      <w:tr w:rsidR="008044C9" w:rsidRPr="008044C9" w14:paraId="34AE13BE" w14:textId="77777777" w:rsidTr="00804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323372FC" w14:textId="77777777" w:rsidR="008044C9" w:rsidRPr="008044C9" w:rsidRDefault="008044C9" w:rsidP="00F11986">
            <w:pPr>
              <w:pStyle w:val="Prrafodelista"/>
              <w:ind w:left="0"/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</w:pPr>
            <w:r w:rsidRPr="008044C9"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  <w:t>Las estrategias consolidan la misión.</w:t>
            </w:r>
          </w:p>
        </w:tc>
        <w:tc>
          <w:tcPr>
            <w:tcW w:w="2976" w:type="dxa"/>
          </w:tcPr>
          <w:p w14:paraId="7ACEEF68" w14:textId="77777777" w:rsidR="008044C9" w:rsidRPr="008044C9" w:rsidRDefault="008044C9" w:rsidP="00F1198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8"/>
                <w:szCs w:val="28"/>
                <w:lang w:eastAsia="es-MX"/>
              </w:rPr>
            </w:pPr>
            <w:r w:rsidRPr="008044C9">
              <w:rPr>
                <w:rFonts w:ascii="Verdana" w:eastAsia="Times New Roman" w:hAnsi="Verdana"/>
                <w:sz w:val="28"/>
                <w:szCs w:val="28"/>
                <w:lang w:eastAsia="es-MX"/>
              </w:rPr>
              <w:t>1.5%</w:t>
            </w:r>
          </w:p>
        </w:tc>
        <w:tc>
          <w:tcPr>
            <w:tcW w:w="3544" w:type="dxa"/>
          </w:tcPr>
          <w:p w14:paraId="6FC35C05" w14:textId="77777777" w:rsidR="008044C9" w:rsidRPr="008044C9" w:rsidRDefault="008044C9" w:rsidP="00F1198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8"/>
                <w:szCs w:val="28"/>
                <w:lang w:eastAsia="es-MX"/>
              </w:rPr>
            </w:pPr>
          </w:p>
        </w:tc>
      </w:tr>
      <w:tr w:rsidR="008044C9" w:rsidRPr="008044C9" w14:paraId="5117FE6D" w14:textId="77777777" w:rsidTr="0080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383778" w14:textId="77777777" w:rsidR="008044C9" w:rsidRPr="008044C9" w:rsidRDefault="008044C9" w:rsidP="00F11986">
            <w:pPr>
              <w:pStyle w:val="Prrafodelista"/>
              <w:ind w:left="0"/>
              <w:jc w:val="center"/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</w:pPr>
            <w:r w:rsidRPr="008044C9"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  <w:t>Total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14:paraId="28B4A919" w14:textId="77777777" w:rsidR="008044C9" w:rsidRPr="008044C9" w:rsidRDefault="008044C9" w:rsidP="00F1198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8"/>
                <w:szCs w:val="28"/>
                <w:lang w:eastAsia="es-MX"/>
              </w:rPr>
            </w:pPr>
            <w:r w:rsidRPr="008044C9">
              <w:rPr>
                <w:rFonts w:ascii="Verdana" w:eastAsia="Times New Roman" w:hAnsi="Verdana"/>
                <w:sz w:val="28"/>
                <w:szCs w:val="28"/>
                <w:lang w:eastAsia="es-MX"/>
              </w:rPr>
              <w:t>3%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C7E7E5" w14:textId="77777777" w:rsidR="008044C9" w:rsidRPr="008044C9" w:rsidRDefault="008044C9" w:rsidP="00F1198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8"/>
                <w:szCs w:val="28"/>
                <w:lang w:eastAsia="es-MX"/>
              </w:rPr>
            </w:pPr>
          </w:p>
        </w:tc>
      </w:tr>
    </w:tbl>
    <w:p w14:paraId="57032E04" w14:textId="0AB95425" w:rsidR="00332218" w:rsidRPr="00332218" w:rsidRDefault="00332218" w:rsidP="00332218">
      <w:pPr>
        <w:spacing w:before="120"/>
        <w:rPr>
          <w:rFonts w:ascii="Verdana" w:hAnsi="Verdana" w:cstheme="minorHAnsi"/>
          <w:sz w:val="28"/>
          <w:szCs w:val="28"/>
        </w:rPr>
      </w:pPr>
    </w:p>
    <w:p w14:paraId="27CD5236" w14:textId="7A43F343" w:rsidR="000A3C43" w:rsidRPr="00CB4CD9" w:rsidRDefault="000A3C43" w:rsidP="00176CBB">
      <w:pPr>
        <w:spacing w:before="120"/>
        <w:rPr>
          <w:rFonts w:ascii="Verdana" w:eastAsia="Times New Roman" w:hAnsi="Verdana" w:cstheme="minorHAnsi"/>
          <w:iCs/>
          <w:color w:val="1F497D"/>
        </w:rPr>
      </w:pPr>
    </w:p>
    <w:p w14:paraId="440D7B8B" w14:textId="77777777" w:rsidR="000A3C43" w:rsidRPr="00332218" w:rsidRDefault="000A3C43" w:rsidP="00332218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54495BFC" w14:textId="77777777" w:rsidR="000A3C43" w:rsidRPr="0038716C" w:rsidRDefault="000A3C43" w:rsidP="0038716C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070B9AA2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578B0FF1" w14:textId="77777777" w:rsidR="008044C9" w:rsidRPr="008044C9" w:rsidRDefault="008044C9" w:rsidP="008044C9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proofErr w:type="gramStart"/>
      <w:r w:rsidRPr="008044C9">
        <w:rPr>
          <w:rFonts w:ascii="Verdana" w:hAnsi="Verdana"/>
          <w:sz w:val="28"/>
          <w:szCs w:val="28"/>
          <w:lang w:val="en-US" w:eastAsia="es-MX" w:bidi="en-US"/>
        </w:rPr>
        <w:t>Envíala</w:t>
      </w:r>
      <w:proofErr w:type="spellEnd"/>
      <w:r w:rsidRPr="008044C9">
        <w:rPr>
          <w:rFonts w:ascii="Verdana" w:hAnsi="Verdana"/>
          <w:sz w:val="28"/>
          <w:szCs w:val="28"/>
          <w:lang w:val="en-US" w:eastAsia="es-MX" w:bidi="en-US"/>
        </w:rPr>
        <w:t xml:space="preserve"> a </w:t>
      </w:r>
      <w:proofErr w:type="spellStart"/>
      <w:r w:rsidRPr="008044C9">
        <w:rPr>
          <w:rFonts w:ascii="Verdana" w:hAnsi="Verdana"/>
          <w:sz w:val="28"/>
          <w:szCs w:val="28"/>
          <w:lang w:val="en-US" w:eastAsia="es-MX" w:bidi="en-US"/>
        </w:rPr>
        <w:t>través</w:t>
      </w:r>
      <w:proofErr w:type="spellEnd"/>
      <w:r w:rsidRPr="008044C9">
        <w:rPr>
          <w:rFonts w:ascii="Verdana" w:hAnsi="Verdana"/>
          <w:sz w:val="28"/>
          <w:szCs w:val="28"/>
          <w:lang w:val="en-US" w:eastAsia="es-MX" w:bidi="en-US"/>
        </w:rPr>
        <w:t xml:space="preserve"> de la </w:t>
      </w:r>
      <w:proofErr w:type="spellStart"/>
      <w:r w:rsidRPr="008044C9">
        <w:rPr>
          <w:rFonts w:ascii="Verdana" w:hAnsi="Verdana"/>
          <w:sz w:val="28"/>
          <w:szCs w:val="28"/>
          <w:lang w:val="en-US" w:eastAsia="es-MX" w:bidi="en-US"/>
        </w:rPr>
        <w:t>Plataforma</w:t>
      </w:r>
      <w:proofErr w:type="spellEnd"/>
      <w:r w:rsidRPr="008044C9">
        <w:rPr>
          <w:rFonts w:ascii="Verdana" w:hAnsi="Verdana"/>
          <w:sz w:val="28"/>
          <w:szCs w:val="28"/>
          <w:lang w:val="en-US" w:eastAsia="es-MX" w:bidi="en-US"/>
        </w:rPr>
        <w:t xml:space="preserve"> Virtual.</w:t>
      </w:r>
      <w:proofErr w:type="gramEnd"/>
    </w:p>
    <w:p w14:paraId="0CEF6F6A" w14:textId="77777777" w:rsidR="008044C9" w:rsidRPr="008044C9" w:rsidRDefault="008044C9" w:rsidP="008044C9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r w:rsidRPr="008044C9">
        <w:rPr>
          <w:rFonts w:ascii="Verdana" w:hAnsi="Verdana"/>
          <w:sz w:val="28"/>
          <w:szCs w:val="28"/>
          <w:lang w:val="en-US" w:eastAsia="es-MX" w:bidi="en-US"/>
        </w:rPr>
        <w:t>Recuerda</w:t>
      </w:r>
      <w:proofErr w:type="spellEnd"/>
      <w:r w:rsidRPr="008044C9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8044C9">
        <w:rPr>
          <w:rFonts w:ascii="Verdana" w:hAnsi="Verdana"/>
          <w:sz w:val="28"/>
          <w:szCs w:val="28"/>
          <w:lang w:val="en-US" w:eastAsia="es-MX" w:bidi="en-US"/>
        </w:rPr>
        <w:t>que</w:t>
      </w:r>
      <w:proofErr w:type="spellEnd"/>
      <w:r w:rsidRPr="008044C9">
        <w:rPr>
          <w:rFonts w:ascii="Verdana" w:hAnsi="Verdana"/>
          <w:sz w:val="28"/>
          <w:szCs w:val="28"/>
          <w:lang w:val="en-US" w:eastAsia="es-MX" w:bidi="en-US"/>
        </w:rPr>
        <w:t xml:space="preserve"> el </w:t>
      </w:r>
      <w:proofErr w:type="spellStart"/>
      <w:r w:rsidRPr="008044C9">
        <w:rPr>
          <w:rFonts w:ascii="Verdana" w:hAnsi="Verdana"/>
          <w:sz w:val="28"/>
          <w:szCs w:val="28"/>
          <w:lang w:val="en-US" w:eastAsia="es-MX" w:bidi="en-US"/>
        </w:rPr>
        <w:t>archivo</w:t>
      </w:r>
      <w:proofErr w:type="spellEnd"/>
      <w:r w:rsidRPr="008044C9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8044C9">
        <w:rPr>
          <w:rFonts w:ascii="Verdana" w:hAnsi="Verdana"/>
          <w:sz w:val="28"/>
          <w:szCs w:val="28"/>
          <w:lang w:val="en-US" w:eastAsia="es-MX" w:bidi="en-US"/>
        </w:rPr>
        <w:t>debe</w:t>
      </w:r>
      <w:proofErr w:type="spellEnd"/>
      <w:r w:rsidRPr="008044C9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8044C9">
        <w:rPr>
          <w:rFonts w:ascii="Verdana" w:hAnsi="Verdana"/>
          <w:sz w:val="28"/>
          <w:szCs w:val="28"/>
          <w:lang w:val="en-US" w:eastAsia="es-MX" w:bidi="en-US"/>
        </w:rPr>
        <w:t>ser</w:t>
      </w:r>
      <w:proofErr w:type="spellEnd"/>
      <w:r w:rsidRPr="008044C9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8044C9">
        <w:rPr>
          <w:rFonts w:ascii="Verdana" w:hAnsi="Verdana"/>
          <w:sz w:val="28"/>
          <w:szCs w:val="28"/>
          <w:lang w:val="en-US" w:eastAsia="es-MX" w:bidi="en-US"/>
        </w:rPr>
        <w:t>nombrado</w:t>
      </w:r>
      <w:proofErr w:type="spellEnd"/>
      <w:r w:rsidRPr="008044C9">
        <w:rPr>
          <w:rFonts w:ascii="Verdana" w:hAnsi="Verdana"/>
          <w:sz w:val="28"/>
          <w:szCs w:val="28"/>
          <w:lang w:val="en-US" w:eastAsia="es-MX" w:bidi="en-US"/>
        </w:rPr>
        <w:t>:</w:t>
      </w:r>
    </w:p>
    <w:p w14:paraId="5891F2CC" w14:textId="77777777" w:rsidR="008044C9" w:rsidRPr="00656E65" w:rsidRDefault="008044C9" w:rsidP="008044C9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sz w:val="28"/>
          <w:szCs w:val="28"/>
          <w:lang w:val="en-US" w:eastAsia="es-MX" w:bidi="en-US"/>
        </w:rPr>
      </w:pPr>
      <w:r w:rsidRPr="00656E65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656E65">
        <w:rPr>
          <w:rFonts w:ascii="Verdana" w:hAnsi="Verdana"/>
          <w:b/>
          <w:sz w:val="28"/>
          <w:szCs w:val="28"/>
          <w:lang w:val="en-US" w:eastAsia="es-MX" w:bidi="en-US"/>
        </w:rPr>
        <w:t>Apellido</w:t>
      </w:r>
      <w:proofErr w:type="spellEnd"/>
      <w:r w:rsidRPr="00656E65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656E65">
        <w:rPr>
          <w:rFonts w:ascii="Verdana" w:hAnsi="Verdana"/>
          <w:b/>
          <w:sz w:val="28"/>
          <w:szCs w:val="28"/>
          <w:lang w:val="en-US" w:eastAsia="es-MX" w:bidi="en-US"/>
        </w:rPr>
        <w:t>Paterno_Primer</w:t>
      </w:r>
      <w:proofErr w:type="spellEnd"/>
      <w:r w:rsidRPr="00656E65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656E65">
        <w:rPr>
          <w:rFonts w:ascii="Verdana" w:hAnsi="Verdana"/>
          <w:b/>
          <w:sz w:val="28"/>
          <w:szCs w:val="28"/>
          <w:lang w:val="en-US" w:eastAsia="es-MX" w:bidi="en-US"/>
        </w:rPr>
        <w:t>Nombre_A_Auditoria</w:t>
      </w:r>
      <w:proofErr w:type="spellEnd"/>
    </w:p>
    <w:p w14:paraId="2F93C395" w14:textId="3B694E6A" w:rsidR="00EC00F2" w:rsidRPr="00332218" w:rsidRDefault="00EC00F2" w:rsidP="00176CBB">
      <w:pPr>
        <w:pStyle w:val="Prrafodelista"/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color w:val="1F497D"/>
          <w:sz w:val="22"/>
          <w:shd w:val="clear" w:color="auto" w:fill="B8CCE4"/>
        </w:rPr>
      </w:pPr>
    </w:p>
    <w:sectPr w:rsidR="00EC00F2" w:rsidRPr="00332218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6CBB" w:rsidRDefault="00176CBB" w:rsidP="000C56E4">
      <w:r>
        <w:separator/>
      </w:r>
    </w:p>
  </w:endnote>
  <w:endnote w:type="continuationSeparator" w:id="0">
    <w:p w14:paraId="03EE6BA2" w14:textId="77777777" w:rsidR="00176CBB" w:rsidRDefault="00176C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45015" w14:textId="77777777" w:rsidR="00900792" w:rsidRDefault="0090079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76CBB" w:rsidRDefault="00176CBB" w:rsidP="004F555F">
    <w:pPr>
      <w:pStyle w:val="Piedepgina"/>
      <w:ind w:left="-567"/>
    </w:pPr>
    <w:r>
      <w:t xml:space="preserve">            </w:t>
    </w:r>
  </w:p>
  <w:p w14:paraId="70A1A4E4" w14:textId="5C41C360" w:rsidR="00176CBB" w:rsidRDefault="00176CB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D5382" w14:textId="77777777" w:rsidR="00900792" w:rsidRDefault="0090079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6CBB" w:rsidRDefault="00176CBB" w:rsidP="000C56E4">
      <w:r>
        <w:separator/>
      </w:r>
    </w:p>
  </w:footnote>
  <w:footnote w:type="continuationSeparator" w:id="0">
    <w:p w14:paraId="143CF59E" w14:textId="77777777" w:rsidR="00176CBB" w:rsidRDefault="00176C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2A24" w14:textId="77777777" w:rsidR="00900792" w:rsidRDefault="0090079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76CBB" w:rsidRDefault="00176C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CCF70F0" w:rsidR="00176CBB" w:rsidRPr="00900792" w:rsidRDefault="00332218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bookmarkStart w:id="0" w:name="_GoBack"/>
                          <w:r w:rsidRPr="0090079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8044C9" w:rsidRPr="0090079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Auditoría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CCF70F0" w:rsidR="00176CBB" w:rsidRPr="00900792" w:rsidRDefault="00332218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bookmarkStart w:id="1" w:name="_GoBack"/>
                    <w:r w:rsidRPr="00900792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8044C9" w:rsidRPr="00900792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Auditoría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76CBB" w:rsidRPr="00B44069" w:rsidRDefault="00176CB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76CBB" w:rsidRPr="00901951" w:rsidRDefault="00176CB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76CBB" w:rsidRPr="00B44069" w:rsidRDefault="00176CB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76CBB" w:rsidRPr="00901951" w:rsidRDefault="00176CB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3CF53" w14:textId="77777777" w:rsidR="00900792" w:rsidRDefault="00900792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2218"/>
    <w:rsid w:val="0038716C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56E65"/>
    <w:rsid w:val="00676F41"/>
    <w:rsid w:val="00695EFB"/>
    <w:rsid w:val="00696502"/>
    <w:rsid w:val="00696D11"/>
    <w:rsid w:val="006B2A8F"/>
    <w:rsid w:val="006B5FF2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044C9"/>
    <w:rsid w:val="008162AC"/>
    <w:rsid w:val="0084096C"/>
    <w:rsid w:val="00851A71"/>
    <w:rsid w:val="0088434C"/>
    <w:rsid w:val="00884708"/>
    <w:rsid w:val="008847B7"/>
    <w:rsid w:val="00891B0C"/>
    <w:rsid w:val="00900792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B4CD9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D347E1-C614-B542-B6E5-7C9A340C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565</Characters>
  <Application>Microsoft Macintosh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9</cp:revision>
  <cp:lastPrinted>2014-05-06T20:10:00Z</cp:lastPrinted>
  <dcterms:created xsi:type="dcterms:W3CDTF">2014-10-16T16:10:00Z</dcterms:created>
  <dcterms:modified xsi:type="dcterms:W3CDTF">2014-10-24T18:19:00Z</dcterms:modified>
</cp:coreProperties>
</file>