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4286ED12" w14:textId="77777777" w:rsidR="000C63FF" w:rsidRPr="000C63FF" w:rsidRDefault="000C63FF" w:rsidP="000C63FF">
      <w:pPr>
        <w:spacing w:before="120"/>
        <w:rPr>
          <w:rFonts w:ascii="Verdana" w:hAnsi="Verdana" w:cstheme="minorHAnsi"/>
          <w:sz w:val="28"/>
          <w:szCs w:val="28"/>
        </w:rPr>
      </w:pPr>
      <w:r w:rsidRPr="000C63FF">
        <w:rPr>
          <w:rFonts w:ascii="Verdana" w:hAnsi="Verdana" w:cstheme="minorHAnsi"/>
          <w:sz w:val="28"/>
          <w:szCs w:val="28"/>
        </w:rPr>
        <w:t>En un documento de Word elabora un reporte detallado de la siguiente actividad.</w:t>
      </w:r>
    </w:p>
    <w:p w14:paraId="4D41AA66" w14:textId="77777777" w:rsidR="000C63FF" w:rsidRPr="000C63FF" w:rsidRDefault="000C63FF" w:rsidP="000C63FF">
      <w:pPr>
        <w:spacing w:before="120"/>
        <w:rPr>
          <w:rFonts w:ascii="Verdana" w:hAnsi="Verdana" w:cstheme="minorHAnsi"/>
          <w:sz w:val="28"/>
          <w:szCs w:val="28"/>
        </w:rPr>
      </w:pPr>
      <w:r w:rsidRPr="000C63FF">
        <w:rPr>
          <w:rFonts w:ascii="Verdana" w:hAnsi="Verdana" w:cstheme="minorHAnsi"/>
          <w:sz w:val="28"/>
          <w:szCs w:val="28"/>
        </w:rPr>
        <w:t>Realiza una búsqueda en Internet o en bibliotecas para analizar las campañas publicitarias de 5 empresas.</w:t>
      </w:r>
    </w:p>
    <w:p w14:paraId="6B32E33E" w14:textId="77777777" w:rsidR="000C63FF" w:rsidRPr="000C63FF" w:rsidRDefault="000C63FF" w:rsidP="000C63FF">
      <w:pPr>
        <w:spacing w:before="120"/>
        <w:rPr>
          <w:rFonts w:ascii="Verdana" w:hAnsi="Verdana" w:cstheme="minorHAnsi"/>
          <w:sz w:val="28"/>
          <w:szCs w:val="28"/>
        </w:rPr>
      </w:pPr>
    </w:p>
    <w:p w14:paraId="1A44B9B6" w14:textId="77777777" w:rsidR="000C63FF" w:rsidRPr="000C63FF" w:rsidRDefault="000C63FF" w:rsidP="000C63FF">
      <w:pPr>
        <w:spacing w:before="120"/>
        <w:rPr>
          <w:rFonts w:ascii="Verdana" w:hAnsi="Verdana" w:cstheme="minorHAnsi"/>
          <w:sz w:val="28"/>
          <w:szCs w:val="28"/>
        </w:rPr>
      </w:pPr>
      <w:r w:rsidRPr="000C63FF">
        <w:rPr>
          <w:rFonts w:ascii="Verdana" w:hAnsi="Verdana" w:cstheme="minorHAnsi"/>
          <w:sz w:val="28"/>
          <w:szCs w:val="28"/>
        </w:rPr>
        <w:t>En un párrafo, exp</w:t>
      </w:r>
      <w:bookmarkStart w:id="0" w:name="_GoBack"/>
      <w:bookmarkEnd w:id="0"/>
      <w:r w:rsidRPr="000C63FF">
        <w:rPr>
          <w:rFonts w:ascii="Verdana" w:hAnsi="Verdana" w:cstheme="minorHAnsi"/>
          <w:sz w:val="28"/>
          <w:szCs w:val="28"/>
        </w:rPr>
        <w:t>lica qué elementos observaste, cuál te gusta más y por qué. Al terminar, envía tu documento a la Plataforma para su revisión.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2381"/>
        <w:gridCol w:w="2809"/>
      </w:tblGrid>
      <w:tr w:rsidR="000C63FF" w:rsidRPr="000C63FF" w14:paraId="795332D0" w14:textId="77777777" w:rsidTr="000C6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</w:tcPr>
          <w:p w14:paraId="039DCCB1" w14:textId="77777777" w:rsidR="000C63FF" w:rsidRPr="000C63FF" w:rsidRDefault="000C63FF" w:rsidP="004E22FB">
            <w:pPr>
              <w:pStyle w:val="Prrafodelista"/>
              <w:ind w:left="0"/>
              <w:jc w:val="center"/>
              <w:rPr>
                <w:rFonts w:ascii="Verdana" w:hAnsi="Verdana"/>
                <w:b w:val="0"/>
              </w:rPr>
            </w:pPr>
            <w:r w:rsidRPr="000C63FF">
              <w:rPr>
                <w:rFonts w:ascii="Verdana" w:hAnsi="Verdana"/>
                <w:b w:val="0"/>
              </w:rPr>
              <w:t>INDICADOR</w:t>
            </w:r>
          </w:p>
        </w:tc>
        <w:tc>
          <w:tcPr>
            <w:tcW w:w="2381" w:type="dxa"/>
          </w:tcPr>
          <w:p w14:paraId="57C26510" w14:textId="77777777" w:rsidR="000C63FF" w:rsidRPr="000C63FF" w:rsidRDefault="000C63FF" w:rsidP="004E22F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0C63FF">
              <w:rPr>
                <w:rFonts w:ascii="Verdana" w:hAnsi="Verdana"/>
                <w:b w:val="0"/>
              </w:rPr>
              <w:t>VALOR %</w:t>
            </w:r>
          </w:p>
        </w:tc>
        <w:tc>
          <w:tcPr>
            <w:tcW w:w="2809" w:type="dxa"/>
          </w:tcPr>
          <w:p w14:paraId="57ABEA95" w14:textId="77777777" w:rsidR="000C63FF" w:rsidRPr="000C63FF" w:rsidRDefault="000C63FF" w:rsidP="004E22F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0C63FF">
              <w:rPr>
                <w:rFonts w:ascii="Verdana" w:hAnsi="Verdana"/>
                <w:b w:val="0"/>
              </w:rPr>
              <w:t>% OBTENIDO</w:t>
            </w:r>
          </w:p>
        </w:tc>
      </w:tr>
      <w:tr w:rsidR="000C63FF" w:rsidRPr="000C63FF" w14:paraId="5C6B3830" w14:textId="77777777" w:rsidTr="000C6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D149DB" w14:textId="77777777" w:rsidR="000C63FF" w:rsidRPr="003B2E1B" w:rsidRDefault="000C63FF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  <w:sz w:val="28"/>
              </w:rPr>
            </w:pPr>
            <w:r w:rsidRPr="003B2E1B">
              <w:rPr>
                <w:rFonts w:ascii="Verdana" w:hAnsi="Verdana"/>
                <w:b w:val="0"/>
                <w:color w:val="000000" w:themeColor="text1"/>
                <w:sz w:val="28"/>
              </w:rPr>
              <w:t>Cumple con todos los requisitos de las indicaciones.</w:t>
            </w:r>
          </w:p>
        </w:tc>
        <w:tc>
          <w:tcPr>
            <w:tcW w:w="2381" w:type="dxa"/>
            <w:tcBorders>
              <w:top w:val="none" w:sz="0" w:space="0" w:color="auto"/>
              <w:bottom w:val="none" w:sz="0" w:space="0" w:color="auto"/>
            </w:tcBorders>
          </w:tcPr>
          <w:p w14:paraId="030B0671" w14:textId="77777777" w:rsidR="000C63FF" w:rsidRPr="003B2E1B" w:rsidRDefault="000C63FF" w:rsidP="004E22F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  <w:r w:rsidRPr="003B2E1B">
              <w:rPr>
                <w:rFonts w:ascii="Verdana" w:hAnsi="Verdana"/>
                <w:color w:val="000000" w:themeColor="text1"/>
                <w:sz w:val="28"/>
              </w:rPr>
              <w:t>1.5%</w:t>
            </w:r>
          </w:p>
        </w:tc>
        <w:tc>
          <w:tcPr>
            <w:tcW w:w="2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02D326" w14:textId="77777777" w:rsidR="000C63FF" w:rsidRPr="000C63FF" w:rsidRDefault="000C63FF" w:rsidP="004E2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0C63FF" w:rsidRPr="000C63FF" w14:paraId="335B7A09" w14:textId="77777777" w:rsidTr="000C63F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</w:tcPr>
          <w:p w14:paraId="1857830D" w14:textId="77777777" w:rsidR="000C63FF" w:rsidRPr="003B2E1B" w:rsidRDefault="000C63FF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  <w:sz w:val="28"/>
              </w:rPr>
            </w:pPr>
            <w:r w:rsidRPr="003B2E1B">
              <w:rPr>
                <w:rFonts w:ascii="Verdana" w:hAnsi="Verdana"/>
                <w:b w:val="0"/>
                <w:color w:val="000000" w:themeColor="text1"/>
                <w:sz w:val="28"/>
              </w:rPr>
              <w:t>Dio su opinión con justificación.</w:t>
            </w:r>
          </w:p>
        </w:tc>
        <w:tc>
          <w:tcPr>
            <w:tcW w:w="2381" w:type="dxa"/>
          </w:tcPr>
          <w:p w14:paraId="704B35A1" w14:textId="77777777" w:rsidR="000C63FF" w:rsidRPr="003B2E1B" w:rsidRDefault="000C63FF" w:rsidP="004E22F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  <w:r w:rsidRPr="003B2E1B">
              <w:rPr>
                <w:rFonts w:ascii="Verdana" w:hAnsi="Verdana"/>
                <w:color w:val="000000" w:themeColor="text1"/>
                <w:sz w:val="28"/>
              </w:rPr>
              <w:t>1.5%</w:t>
            </w:r>
          </w:p>
        </w:tc>
        <w:tc>
          <w:tcPr>
            <w:tcW w:w="2809" w:type="dxa"/>
          </w:tcPr>
          <w:p w14:paraId="10554C44" w14:textId="77777777" w:rsidR="000C63FF" w:rsidRPr="000C63FF" w:rsidRDefault="000C63FF" w:rsidP="004E22F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0C63FF" w:rsidRPr="000C63FF" w14:paraId="2BD57A25" w14:textId="77777777" w:rsidTr="000C6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6580FD" w14:textId="77777777" w:rsidR="000C63FF" w:rsidRPr="003B2E1B" w:rsidRDefault="000C63FF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  <w:sz w:val="28"/>
              </w:rPr>
            </w:pPr>
            <w:r w:rsidRPr="003B2E1B">
              <w:rPr>
                <w:rFonts w:ascii="Verdana" w:hAnsi="Verdana"/>
                <w:b w:val="0"/>
                <w:color w:val="000000" w:themeColor="text1"/>
                <w:sz w:val="28"/>
              </w:rPr>
              <w:t>No se encuentran errores de ortografía o gramática.</w:t>
            </w:r>
          </w:p>
        </w:tc>
        <w:tc>
          <w:tcPr>
            <w:tcW w:w="2381" w:type="dxa"/>
            <w:tcBorders>
              <w:top w:val="none" w:sz="0" w:space="0" w:color="auto"/>
              <w:bottom w:val="none" w:sz="0" w:space="0" w:color="auto"/>
            </w:tcBorders>
          </w:tcPr>
          <w:p w14:paraId="6C123BF4" w14:textId="77777777" w:rsidR="000C63FF" w:rsidRPr="003B2E1B" w:rsidRDefault="000C63FF" w:rsidP="004E22F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  <w:r w:rsidRPr="003B2E1B">
              <w:rPr>
                <w:rFonts w:ascii="Verdana" w:hAnsi="Verdana"/>
                <w:color w:val="000000" w:themeColor="text1"/>
                <w:sz w:val="28"/>
              </w:rPr>
              <w:t>.5%</w:t>
            </w:r>
          </w:p>
        </w:tc>
        <w:tc>
          <w:tcPr>
            <w:tcW w:w="2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92FBE0" w14:textId="77777777" w:rsidR="000C63FF" w:rsidRPr="000C63FF" w:rsidRDefault="000C63FF" w:rsidP="004E2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</w:tbl>
    <w:p w14:paraId="14C715DE" w14:textId="77777777" w:rsidR="00E22EFD" w:rsidRPr="00332218" w:rsidRDefault="00E22EFD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6B2D03BC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38F5436D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260FD2D3" w14:textId="77777777" w:rsidR="000C63FF" w:rsidRPr="000C63FF" w:rsidRDefault="000C63FF" w:rsidP="000C63FF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0C63FF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0C63FF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0C63FF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0C63FF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0C63FF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0C63FF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4817A2F2" w14:textId="77777777" w:rsidR="000C63FF" w:rsidRPr="000C63FF" w:rsidRDefault="000C63FF" w:rsidP="000C63FF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0C63FF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0C63FF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0C63FF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0C63FF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0C63FF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0C63FF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0C63FF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0C63FF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0C63FF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0C63FF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0C63FF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0C63FF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4DD303E4" w14:textId="77777777" w:rsidR="000C63FF" w:rsidRPr="000C63FF" w:rsidRDefault="000C63FF" w:rsidP="000C63FF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0C63FF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0C63FF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0C63FF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0C63FF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Pr="000C63FF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0C63FF">
        <w:rPr>
          <w:rFonts w:ascii="Verdana" w:hAnsi="Verdana"/>
          <w:b/>
          <w:sz w:val="28"/>
          <w:szCs w:val="28"/>
          <w:lang w:val="en-US" w:eastAsia="es-MX" w:bidi="en-US"/>
        </w:rPr>
        <w:t>Nombre_A_Campañas_Publicitarias</w:t>
      </w:r>
      <w:proofErr w:type="spellEnd"/>
    </w:p>
    <w:p w14:paraId="2F93C395" w14:textId="492831EB" w:rsidR="00EC00F2" w:rsidRPr="00E22EFD" w:rsidRDefault="00EC00F2" w:rsidP="000C63FF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</w:p>
    <w:sectPr w:rsidR="00EC00F2" w:rsidRPr="00E22E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42BD3D" w:rsidR="00176CBB" w:rsidRPr="00E22EFD" w:rsidRDefault="0033221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E22EF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0C63FF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Campañas Publicitarias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42BD3D" w:rsidR="00176CBB" w:rsidRPr="00E22EFD" w:rsidRDefault="0033221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E22EF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0C63FF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Campañas Publicitarias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C63FF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B2E1B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113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E2539-EA4B-8E45-95E2-29EEEEB2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2014-05-06T20:10:00Z</cp:lastPrinted>
  <dcterms:created xsi:type="dcterms:W3CDTF">2014-10-16T16:10:00Z</dcterms:created>
  <dcterms:modified xsi:type="dcterms:W3CDTF">2014-10-24T18:45:00Z</dcterms:modified>
</cp:coreProperties>
</file>