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79FC4EC5" w14:textId="77777777" w:rsidR="008B6A1D" w:rsidRPr="008B6A1D" w:rsidRDefault="008B6A1D" w:rsidP="008B6A1D">
      <w:pPr>
        <w:jc w:val="both"/>
        <w:rPr>
          <w:rFonts w:ascii="Verdana" w:hAnsi="Verdana"/>
          <w:sz w:val="24"/>
          <w:szCs w:val="24"/>
        </w:rPr>
      </w:pPr>
      <w:r w:rsidRPr="008B6A1D">
        <w:rPr>
          <w:rFonts w:ascii="Verdana" w:hAnsi="Verdana"/>
          <w:sz w:val="24"/>
          <w:szCs w:val="24"/>
        </w:rPr>
        <w:t>Elaborar investigación sobre los estándares de calidad en el servicio que deben brindar las instituciones de salud en México, para determinar los aspectos de control que se deben de llevar a cabo para dar cumplimiento con esos estándares.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1905" w:type="pct"/>
        <w:tblLook w:val="04A0" w:firstRow="1" w:lastRow="0" w:firstColumn="1" w:lastColumn="0" w:noHBand="0" w:noVBand="1"/>
      </w:tblPr>
      <w:tblGrid>
        <w:gridCol w:w="4055"/>
      </w:tblGrid>
      <w:tr w:rsidR="00D4096B" w:rsidRPr="00D4096B" w14:paraId="23B5D38F" w14:textId="77777777" w:rsidTr="00525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8B6A1D" w:rsidRPr="00D4096B" w14:paraId="3B2C4CAF" w14:textId="77777777" w:rsidTr="0052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041F3111" w:rsidR="008B6A1D" w:rsidRPr="008B6A1D" w:rsidRDefault="008B6A1D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8B6A1D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Aspectos de Control a considerar</w:t>
            </w:r>
          </w:p>
        </w:tc>
      </w:tr>
      <w:tr w:rsidR="008B6A1D" w:rsidRPr="00D4096B" w14:paraId="221891C9" w14:textId="77777777" w:rsidTr="00525F1F">
        <w:trPr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0746A23D" w:rsidR="008B6A1D" w:rsidRPr="008B6A1D" w:rsidRDefault="008B6A1D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8B6A1D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Estándares de calidad en servicio de instituciones de salud en México</w:t>
            </w:r>
          </w:p>
        </w:tc>
      </w:tr>
      <w:tr w:rsidR="008B6A1D" w:rsidRPr="00D4096B" w14:paraId="3BBB59B2" w14:textId="77777777" w:rsidTr="00525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F903E85" w14:textId="3BCAAFB0" w:rsidR="008B6A1D" w:rsidRPr="008B6A1D" w:rsidRDefault="008B6A1D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8B6A1D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D4096B" w:rsidRPr="00D4096B" w14:paraId="70C5C80A" w14:textId="77777777" w:rsidTr="00525F1F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5855A58C" w14:textId="77777777" w:rsidR="00525F1F" w:rsidRDefault="00525F1F" w:rsidP="006245EA">
      <w:pPr>
        <w:jc w:val="both"/>
        <w:rPr>
          <w:rFonts w:ascii="Verdana" w:hAnsi="Verdana" w:cs="Arial"/>
          <w:sz w:val="24"/>
          <w:szCs w:val="24"/>
        </w:rPr>
      </w:pPr>
    </w:p>
    <w:p w14:paraId="68BCDC79" w14:textId="77777777" w:rsidR="00525F1F" w:rsidRPr="006245EA" w:rsidRDefault="00525F1F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Envíalo a través de la Plataforma Virtual.</w:t>
      </w:r>
    </w:p>
    <w:p w14:paraId="4056B322" w14:textId="77777777" w:rsidR="006245EA" w:rsidRPr="006245EA" w:rsidRDefault="006245EA" w:rsidP="006245EA">
      <w:pPr>
        <w:spacing w:after="0" w:line="240" w:lineRule="auto"/>
        <w:jc w:val="right"/>
        <w:rPr>
          <w:rFonts w:ascii="Verdana" w:hAnsi="Verdana"/>
          <w:sz w:val="24"/>
        </w:rPr>
      </w:pPr>
      <w:r w:rsidRPr="006245EA">
        <w:rPr>
          <w:rFonts w:ascii="Verdana" w:hAnsi="Verdana"/>
          <w:sz w:val="24"/>
        </w:rPr>
        <w:t>Recuerda que el archivo debe ser nombrado: </w:t>
      </w:r>
    </w:p>
    <w:p w14:paraId="5922FC43" w14:textId="421E55D7" w:rsidR="006245EA" w:rsidRPr="006245EA" w:rsidRDefault="006245EA" w:rsidP="006245EA">
      <w:pPr>
        <w:spacing w:after="0" w:line="240" w:lineRule="auto"/>
        <w:jc w:val="right"/>
        <w:rPr>
          <w:rStyle w:val="Enfasis"/>
          <w:rFonts w:ascii="Verdana" w:hAnsi="Verdana"/>
          <w:b/>
          <w:sz w:val="24"/>
        </w:rPr>
      </w:pPr>
      <w:r w:rsidRPr="006245EA">
        <w:rPr>
          <w:rStyle w:val="Enfasis"/>
          <w:rFonts w:ascii="Verdana" w:hAnsi="Verdana"/>
          <w:b/>
          <w:sz w:val="24"/>
        </w:rPr>
        <w:t xml:space="preserve">Apellido Paterno_Primer </w:t>
      </w:r>
      <w:r w:rsidR="00D4096B">
        <w:rPr>
          <w:rStyle w:val="Enfasis"/>
          <w:rFonts w:ascii="Verdana" w:hAnsi="Verdana"/>
          <w:b/>
          <w:sz w:val="24"/>
        </w:rPr>
        <w:t>Nombre_</w:t>
      </w:r>
      <w:r w:rsidR="005C1D73" w:rsidRPr="005C1D73">
        <w:rPr>
          <w:rStyle w:val="Enfasis"/>
          <w:rFonts w:ascii="Verdana" w:hAnsi="Verdana"/>
          <w:b/>
          <w:sz w:val="24"/>
        </w:rPr>
        <w:t>A_</w:t>
      </w:r>
      <w:r w:rsidR="00E220E3">
        <w:rPr>
          <w:rStyle w:val="Enfasis"/>
          <w:rFonts w:ascii="Verdana" w:hAnsi="Verdana"/>
          <w:b/>
          <w:sz w:val="24"/>
        </w:rPr>
        <w:t>Aspectos_Control_Institucion_Salud</w:t>
      </w: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EA57C" w14:textId="77777777" w:rsidR="008B6A1D" w:rsidRPr="008B6A1D" w:rsidRDefault="008B6A1D" w:rsidP="008B6A1D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36"/>
                              <w:szCs w:val="36"/>
                              <w:lang w:eastAsia="es-ES"/>
                            </w:rPr>
                          </w:pPr>
                          <w:r w:rsidRPr="008B6A1D">
                            <w:rPr>
                              <w:rFonts w:ascii="Verdana" w:hAnsi="Verdana" w:cs="Dispatch-Regular"/>
                              <w:color w:val="FCBD00"/>
                              <w:sz w:val="36"/>
                              <w:szCs w:val="36"/>
                              <w:lang w:eastAsia="es-ES"/>
                            </w:rPr>
                            <w:t>Actividad: ¿Cuáles son los Aspectos de Control que se deben de llevar a cabo en una Institución de Salud para que Cumpla con los Estándares de Calidad en México?</w:t>
                          </w:r>
                        </w:p>
                        <w:p w14:paraId="5B874463" w14:textId="77777777" w:rsidR="00626532" w:rsidRPr="00525F1F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5AFEA57C" w14:textId="77777777" w:rsidR="008B6A1D" w:rsidRPr="008B6A1D" w:rsidRDefault="008B6A1D" w:rsidP="008B6A1D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36"/>
                        <w:szCs w:val="36"/>
                        <w:lang w:eastAsia="es-ES"/>
                      </w:rPr>
                    </w:pPr>
                    <w:r w:rsidRPr="008B6A1D">
                      <w:rPr>
                        <w:rFonts w:ascii="Verdana" w:hAnsi="Verdana" w:cs="Dispatch-Regular"/>
                        <w:color w:val="FCBD00"/>
                        <w:sz w:val="36"/>
                        <w:szCs w:val="36"/>
                        <w:lang w:eastAsia="es-ES"/>
                      </w:rPr>
                      <w:t>Actividad: ¿Cuáles son los Aspectos de Control que se deben de llevar a cabo en una Institución de Salud para que Cumpla con los Estándares de Calidad en México?</w:t>
                    </w:r>
                  </w:p>
                  <w:p w14:paraId="5B874463" w14:textId="77777777" w:rsidR="00626532" w:rsidRPr="00525F1F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25F1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B6A1D"/>
    <w:rsid w:val="008C5406"/>
    <w:rsid w:val="008D273D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37C3B"/>
    <w:rsid w:val="00C5401B"/>
    <w:rsid w:val="00C6224F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220E3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237B"/>
    <w:rsid w:val="00F755D3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8DE8B3-5592-504D-B787-D324D33E3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506</Characters>
  <Application>Microsoft Macintosh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2014-04-06T20:04:00Z</cp:lastPrinted>
  <dcterms:created xsi:type="dcterms:W3CDTF">2017-12-15T15:54:00Z</dcterms:created>
  <dcterms:modified xsi:type="dcterms:W3CDTF">2017-12-15T15:54:00Z</dcterms:modified>
</cp:coreProperties>
</file>