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3B39A87" w14:textId="77777777" w:rsidR="007111D2" w:rsidRPr="007111D2" w:rsidRDefault="007111D2" w:rsidP="007111D2">
      <w:pPr>
        <w:jc w:val="both"/>
        <w:rPr>
          <w:rFonts w:ascii="Verdana" w:hAnsi="Verdana"/>
          <w:sz w:val="24"/>
          <w:szCs w:val="24"/>
        </w:rPr>
      </w:pPr>
      <w:r w:rsidRPr="007111D2">
        <w:rPr>
          <w:rFonts w:ascii="Verdana" w:hAnsi="Verdana"/>
          <w:sz w:val="24"/>
          <w:szCs w:val="24"/>
        </w:rPr>
        <w:t>Identificar las instituciones de salud en México a través de ejemplos específicos.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497" w:type="pct"/>
        <w:tblLook w:val="04A0" w:firstRow="1" w:lastRow="0" w:firstColumn="1" w:lastColumn="0" w:noHBand="0" w:noVBand="1"/>
      </w:tblPr>
      <w:tblGrid>
        <w:gridCol w:w="5315"/>
      </w:tblGrid>
      <w:tr w:rsidR="00D4096B" w:rsidRPr="00D4096B" w14:paraId="23B5D38F" w14:textId="77777777" w:rsidTr="00E65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E657BC" w:rsidRPr="00D4096B" w14:paraId="221891C9" w14:textId="77777777" w:rsidTr="00E65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2BD5A88A" w:rsidR="00E657BC" w:rsidRPr="00E657BC" w:rsidRDefault="007111D2" w:rsidP="00DF2886">
            <w:pPr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7111D2"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  <w:t>Instituciones de Salud en México</w:t>
            </w:r>
          </w:p>
        </w:tc>
      </w:tr>
      <w:tr w:rsidR="008B049A" w:rsidRPr="00D4096B" w14:paraId="3BBB59B2" w14:textId="77777777" w:rsidTr="00E657B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903E85" w14:textId="3BCAAFB0" w:rsidR="008B049A" w:rsidRPr="008B6A1D" w:rsidRDefault="008B049A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8B6A1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8B049A" w:rsidRPr="00D4096B" w14:paraId="70C5C80A" w14:textId="77777777" w:rsidTr="00E65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8B049A" w:rsidRPr="00D4096B" w:rsidRDefault="008B049A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5855A58C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68BCDC79" w14:textId="77777777" w:rsidR="00525F1F" w:rsidRPr="006245EA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53957CB7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7111D2">
        <w:rPr>
          <w:rStyle w:val="Enfasis"/>
          <w:rFonts w:ascii="Verdana" w:hAnsi="Verdana"/>
          <w:b/>
          <w:sz w:val="24"/>
        </w:rPr>
        <w:t>Instituciones_Salud_Mexico</w:t>
      </w:r>
      <w:bookmarkStart w:id="0" w:name="_GoBack"/>
      <w:bookmarkEnd w:id="0"/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EA57C" w14:textId="4A5B9F3B" w:rsidR="008B6A1D" w:rsidRPr="00E657BC" w:rsidRDefault="008B6A1D" w:rsidP="007111D2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eastAsia="es-ES"/>
                            </w:rPr>
                          </w:pPr>
                          <w:r w:rsidRPr="007111D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eastAsia="es-ES"/>
                            </w:rPr>
                            <w:t xml:space="preserve">Actividad: </w:t>
                          </w:r>
                          <w:r w:rsidR="007111D2" w:rsidRPr="007111D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eastAsia="es-ES"/>
                            </w:rPr>
                            <w:t>¿Cuáles son las Instituciones de Salud en México</w:t>
                          </w:r>
                          <w:r w:rsidR="007111D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eastAsia="es-ES"/>
                            </w:rPr>
                            <w:t>?</w:t>
                          </w:r>
                        </w:p>
                        <w:p w14:paraId="5B874463" w14:textId="77777777" w:rsidR="00626532" w:rsidRPr="00525F1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AFEA57C" w14:textId="4A5B9F3B" w:rsidR="008B6A1D" w:rsidRPr="00E657BC" w:rsidRDefault="008B6A1D" w:rsidP="007111D2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eastAsia="es-ES"/>
                      </w:rPr>
                    </w:pPr>
                    <w:r w:rsidRPr="007111D2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eastAsia="es-ES"/>
                      </w:rPr>
                      <w:t xml:space="preserve">Actividad: </w:t>
                    </w:r>
                    <w:r w:rsidR="007111D2" w:rsidRPr="007111D2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eastAsia="es-ES"/>
                      </w:rPr>
                      <w:t>¿Cuáles son las Instituciones de Salud en México</w:t>
                    </w:r>
                    <w:r w:rsidR="007111D2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eastAsia="es-ES"/>
                      </w:rPr>
                      <w:t>?</w:t>
                    </w:r>
                  </w:p>
                  <w:p w14:paraId="5B874463" w14:textId="77777777" w:rsidR="00626532" w:rsidRPr="00525F1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92C76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25F1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11D2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B049A"/>
    <w:rsid w:val="008B6A1D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220E3"/>
    <w:rsid w:val="00E342E9"/>
    <w:rsid w:val="00E44C17"/>
    <w:rsid w:val="00E60597"/>
    <w:rsid w:val="00E657BC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1BB54-6680-B845-BF01-07DDDACD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307</Characters>
  <Application>Microsoft Macintosh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2017-12-16T23:08:00Z</dcterms:created>
  <dcterms:modified xsi:type="dcterms:W3CDTF">2017-12-18T15:19:00Z</dcterms:modified>
</cp:coreProperties>
</file>